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112" w:rsidRPr="000A2449" w:rsidRDefault="00725112" w:rsidP="000A2449">
      <w:pPr>
        <w:snapToGrid w:val="0"/>
        <w:jc w:val="center"/>
        <w:rPr>
          <w:rFonts w:ascii="Times New Roman" w:eastAsia="標楷體" w:hAnsi="Times New Roman" w:cs="Times New Roman"/>
          <w:b/>
          <w:sz w:val="36"/>
        </w:rPr>
      </w:pPr>
      <w:r w:rsidRPr="000A2449">
        <w:rPr>
          <w:rFonts w:ascii="Times New Roman" w:eastAsia="標楷體" w:hAnsi="Times New Roman" w:cs="Times New Roman"/>
          <w:b/>
          <w:sz w:val="36"/>
        </w:rPr>
        <w:t>11</w:t>
      </w:r>
      <w:r w:rsidR="00954FD1">
        <w:rPr>
          <w:rFonts w:ascii="Times New Roman" w:eastAsia="標楷體" w:hAnsi="Times New Roman" w:cs="Times New Roman" w:hint="eastAsia"/>
          <w:b/>
          <w:sz w:val="36"/>
        </w:rPr>
        <w:t>3</w:t>
      </w:r>
      <w:bookmarkStart w:id="0" w:name="_GoBack"/>
      <w:bookmarkEnd w:id="0"/>
      <w:r w:rsidRPr="000A2449">
        <w:rPr>
          <w:rFonts w:ascii="Times New Roman" w:eastAsia="標楷體" w:hAnsi="Times New Roman" w:cs="Times New Roman"/>
          <w:b/>
          <w:sz w:val="36"/>
        </w:rPr>
        <w:t>年輔英科技大學</w:t>
      </w:r>
    </w:p>
    <w:p w:rsidR="00725112" w:rsidRPr="000A2449" w:rsidRDefault="00725112" w:rsidP="000A2449">
      <w:pPr>
        <w:snapToGrid w:val="0"/>
        <w:jc w:val="center"/>
        <w:rPr>
          <w:rFonts w:ascii="Times New Roman" w:eastAsia="標楷體" w:hAnsi="Times New Roman" w:cs="Times New Roman"/>
          <w:b/>
          <w:sz w:val="36"/>
        </w:rPr>
      </w:pPr>
      <w:r w:rsidRPr="000A2449">
        <w:rPr>
          <w:rFonts w:ascii="Times New Roman" w:eastAsia="標楷體" w:hAnsi="Times New Roman" w:cs="Times New Roman"/>
          <w:b/>
          <w:sz w:val="36"/>
        </w:rPr>
        <w:t>USR</w:t>
      </w:r>
      <w:r w:rsidRPr="000A2449">
        <w:rPr>
          <w:rFonts w:ascii="Times New Roman" w:eastAsia="標楷體" w:hAnsi="Times New Roman" w:cs="Times New Roman"/>
          <w:b/>
          <w:sz w:val="36"/>
        </w:rPr>
        <w:t>種子型計畫徵件說明</w:t>
      </w:r>
    </w:p>
    <w:p w:rsidR="00725112" w:rsidRPr="000A2449" w:rsidRDefault="00725112" w:rsidP="000A2449">
      <w:pPr>
        <w:pStyle w:val="a4"/>
        <w:numPr>
          <w:ilvl w:val="0"/>
          <w:numId w:val="4"/>
        </w:numPr>
        <w:ind w:leftChars="0"/>
        <w:rPr>
          <w:rFonts w:ascii="Times New Roman" w:eastAsia="標楷體" w:hAnsi="Times New Roman" w:cs="Times New Roman"/>
          <w:b/>
          <w:sz w:val="28"/>
        </w:rPr>
      </w:pPr>
      <w:r w:rsidRPr="000A2449">
        <w:rPr>
          <w:rFonts w:ascii="Times New Roman" w:eastAsia="標楷體" w:hAnsi="Times New Roman" w:cs="Times New Roman"/>
          <w:b/>
          <w:sz w:val="28"/>
        </w:rPr>
        <w:t>計畫說明</w:t>
      </w:r>
    </w:p>
    <w:p w:rsidR="002E69AE" w:rsidRPr="000A2449" w:rsidRDefault="00EF6E0D" w:rsidP="00FA1ED6">
      <w:pPr>
        <w:ind w:firstLineChars="200" w:firstLine="480"/>
        <w:rPr>
          <w:rFonts w:ascii="Times New Roman" w:eastAsia="標楷體" w:hAnsi="Times New Roman" w:cs="Times New Roman"/>
        </w:rPr>
      </w:pPr>
      <w:r w:rsidRPr="00EF6E0D">
        <w:rPr>
          <w:rFonts w:ascii="Times New Roman" w:eastAsia="標楷體" w:hAnsi="Times New Roman" w:cs="Times New Roman" w:hint="eastAsia"/>
        </w:rPr>
        <w:t>輔英科技大學</w:t>
      </w:r>
      <w:r w:rsidRPr="00EF6E0D">
        <w:rPr>
          <w:rFonts w:ascii="Times New Roman" w:eastAsia="標楷體" w:hAnsi="Times New Roman" w:cs="Times New Roman" w:hint="eastAsia"/>
        </w:rPr>
        <w:t>(</w:t>
      </w:r>
      <w:r w:rsidRPr="00EF6E0D">
        <w:rPr>
          <w:rFonts w:ascii="Times New Roman" w:eastAsia="標楷體" w:hAnsi="Times New Roman" w:cs="Times New Roman" w:hint="eastAsia"/>
        </w:rPr>
        <w:t>以下簡稱本校</w:t>
      </w:r>
      <w:r w:rsidRPr="00EF6E0D">
        <w:rPr>
          <w:rFonts w:ascii="Times New Roman" w:eastAsia="標楷體" w:hAnsi="Times New Roman" w:cs="Times New Roman" w:hint="eastAsia"/>
        </w:rPr>
        <w:t>)</w:t>
      </w:r>
      <w:r w:rsidRPr="00EF6E0D">
        <w:rPr>
          <w:rFonts w:ascii="Times New Roman" w:eastAsia="標楷體" w:hAnsi="Times New Roman" w:cs="Times New Roman" w:hint="eastAsia"/>
        </w:rPr>
        <w:t>為推動大學社會責任，探索發掘地方需求，培育師生團隊發展專業教研連結地方需求議題，並將師生教研能量於在地實踐貢獻服務社會。</w:t>
      </w:r>
    </w:p>
    <w:p w:rsidR="00725112" w:rsidRPr="000A2449" w:rsidRDefault="00725112" w:rsidP="000A2449">
      <w:pPr>
        <w:pStyle w:val="a4"/>
        <w:numPr>
          <w:ilvl w:val="0"/>
          <w:numId w:val="4"/>
        </w:numPr>
        <w:ind w:leftChars="0"/>
        <w:rPr>
          <w:rFonts w:ascii="Times New Roman" w:eastAsia="標楷體" w:hAnsi="Times New Roman" w:cs="Times New Roman"/>
          <w:b/>
          <w:sz w:val="28"/>
        </w:rPr>
      </w:pPr>
      <w:r w:rsidRPr="000A2449">
        <w:rPr>
          <w:rFonts w:ascii="Times New Roman" w:eastAsia="標楷體" w:hAnsi="Times New Roman" w:cs="Times New Roman"/>
          <w:b/>
          <w:sz w:val="28"/>
        </w:rPr>
        <w:t>承辦單位</w:t>
      </w:r>
    </w:p>
    <w:p w:rsidR="002E69AE" w:rsidRPr="000A2449" w:rsidRDefault="002E69AE" w:rsidP="000A2449">
      <w:pPr>
        <w:rPr>
          <w:rFonts w:ascii="Times New Roman" w:eastAsia="標楷體" w:hAnsi="Times New Roman" w:cs="Times New Roman"/>
        </w:rPr>
      </w:pPr>
      <w:r w:rsidRPr="000A2449">
        <w:rPr>
          <w:rFonts w:ascii="Times New Roman" w:eastAsia="標楷體" w:hAnsi="Times New Roman" w:cs="Times New Roman"/>
        </w:rPr>
        <w:t>本計畫之相關業務由本校</w:t>
      </w:r>
      <w:r w:rsidRPr="000A2449">
        <w:rPr>
          <w:rFonts w:ascii="Times New Roman" w:eastAsia="標楷體" w:hAnsi="Times New Roman" w:cs="Times New Roman"/>
        </w:rPr>
        <w:t>USRHUB</w:t>
      </w:r>
      <w:r w:rsidRPr="000A2449">
        <w:rPr>
          <w:rFonts w:ascii="Times New Roman" w:eastAsia="標楷體" w:hAnsi="Times New Roman" w:cs="Times New Roman"/>
        </w:rPr>
        <w:t>大學社會責任辦公室業管。</w:t>
      </w:r>
    </w:p>
    <w:p w:rsidR="002E69AE" w:rsidRPr="000A2449" w:rsidRDefault="002E69AE" w:rsidP="000A2449">
      <w:pPr>
        <w:pStyle w:val="a4"/>
        <w:numPr>
          <w:ilvl w:val="0"/>
          <w:numId w:val="4"/>
        </w:numPr>
        <w:ind w:leftChars="0"/>
        <w:rPr>
          <w:rFonts w:ascii="Times New Roman" w:eastAsia="標楷體" w:hAnsi="Times New Roman" w:cs="Times New Roman"/>
          <w:b/>
          <w:sz w:val="28"/>
        </w:rPr>
      </w:pPr>
      <w:r w:rsidRPr="000A2449">
        <w:rPr>
          <w:rFonts w:ascii="Times New Roman" w:eastAsia="標楷體" w:hAnsi="Times New Roman" w:cs="Times New Roman"/>
          <w:b/>
          <w:sz w:val="28"/>
        </w:rPr>
        <w:t>提案對象</w:t>
      </w:r>
    </w:p>
    <w:p w:rsidR="002E69AE" w:rsidRPr="00FA1ED6" w:rsidRDefault="002E69AE" w:rsidP="000A2449">
      <w:pPr>
        <w:rPr>
          <w:rFonts w:ascii="Times New Roman" w:eastAsia="標楷體" w:hAnsi="Times New Roman" w:cs="Times New Roman"/>
        </w:rPr>
      </w:pPr>
      <w:r w:rsidRPr="000A2449">
        <w:rPr>
          <w:rFonts w:ascii="Times New Roman" w:eastAsia="標楷體" w:hAnsi="Times New Roman" w:cs="Times New Roman"/>
        </w:rPr>
        <w:t>本校各系所、跨系或院為單位進行提案</w:t>
      </w:r>
      <w:r w:rsidR="00FA1ED6">
        <w:rPr>
          <w:rFonts w:ascii="Times New Roman" w:eastAsia="標楷體" w:hAnsi="Times New Roman" w:cs="Times New Roman" w:hint="eastAsia"/>
        </w:rPr>
        <w:t>，計畫主持人由本校專任</w:t>
      </w:r>
      <w:r w:rsidR="00FA1ED6">
        <w:rPr>
          <w:rFonts w:ascii="Times New Roman" w:eastAsia="標楷體" w:hAnsi="Times New Roman" w:cs="Times New Roman" w:hint="eastAsia"/>
        </w:rPr>
        <w:t>(</w:t>
      </w:r>
      <w:r w:rsidR="00FA1ED6">
        <w:rPr>
          <w:rFonts w:ascii="Times New Roman" w:eastAsia="標楷體" w:hAnsi="Times New Roman" w:cs="Times New Roman" w:hint="eastAsia"/>
        </w:rPr>
        <w:t>案</w:t>
      </w:r>
      <w:r w:rsidR="00FA1ED6">
        <w:rPr>
          <w:rFonts w:ascii="Times New Roman" w:eastAsia="標楷體" w:hAnsi="Times New Roman" w:cs="Times New Roman" w:hint="eastAsia"/>
        </w:rPr>
        <w:t>)</w:t>
      </w:r>
      <w:r w:rsidR="00FA1ED6">
        <w:rPr>
          <w:rFonts w:ascii="Times New Roman" w:eastAsia="標楷體" w:hAnsi="Times New Roman" w:cs="Times New Roman" w:hint="eastAsia"/>
        </w:rPr>
        <w:t>教師擔任，團隊可由本校師生籌組組隊，</w:t>
      </w:r>
      <w:r w:rsidR="00FA1ED6" w:rsidRPr="000B3F8F">
        <w:rPr>
          <w:rFonts w:ascii="Times New Roman" w:eastAsia="標楷體" w:hAnsi="Times New Roman" w:cs="Times New Roman" w:hint="eastAsia"/>
        </w:rPr>
        <w:t>亦可與外校共同籌組團隊</w:t>
      </w:r>
      <w:r w:rsidR="00FA1ED6">
        <w:rPr>
          <w:rFonts w:ascii="Times New Roman" w:eastAsia="標楷體" w:hAnsi="Times New Roman" w:cs="Times New Roman" w:hint="eastAsia"/>
        </w:rPr>
        <w:t>。</w:t>
      </w:r>
    </w:p>
    <w:p w:rsidR="00725112" w:rsidRPr="000A2449" w:rsidRDefault="00725112" w:rsidP="000A2449">
      <w:pPr>
        <w:pStyle w:val="a4"/>
        <w:numPr>
          <w:ilvl w:val="0"/>
          <w:numId w:val="4"/>
        </w:numPr>
        <w:ind w:leftChars="0"/>
        <w:rPr>
          <w:rFonts w:ascii="Times New Roman" w:eastAsia="標楷體" w:hAnsi="Times New Roman" w:cs="Times New Roman"/>
          <w:b/>
          <w:sz w:val="28"/>
        </w:rPr>
      </w:pPr>
      <w:r w:rsidRPr="000A2449">
        <w:rPr>
          <w:rFonts w:ascii="Times New Roman" w:eastAsia="標楷體" w:hAnsi="Times New Roman" w:cs="Times New Roman"/>
          <w:b/>
          <w:sz w:val="28"/>
        </w:rPr>
        <w:t>計畫期程</w:t>
      </w:r>
    </w:p>
    <w:p w:rsidR="002E69AE" w:rsidRPr="000A2449" w:rsidRDefault="002E69AE" w:rsidP="000A2449">
      <w:pPr>
        <w:rPr>
          <w:rFonts w:ascii="Times New Roman" w:eastAsia="標楷體" w:hAnsi="Times New Roman" w:cs="Times New Roman"/>
        </w:rPr>
      </w:pPr>
      <w:r w:rsidRPr="000A2449">
        <w:rPr>
          <w:rFonts w:ascii="Times New Roman" w:eastAsia="標楷體" w:hAnsi="Times New Roman" w:cs="Times New Roman"/>
        </w:rPr>
        <w:t>自核定日起至</w:t>
      </w:r>
      <w:r w:rsidRPr="000A2449">
        <w:rPr>
          <w:rFonts w:ascii="Times New Roman" w:eastAsia="標楷體" w:hAnsi="Times New Roman" w:cs="Times New Roman"/>
        </w:rPr>
        <w:t xml:space="preserve"> 11</w:t>
      </w:r>
      <w:r w:rsidR="00916FD0">
        <w:rPr>
          <w:rFonts w:ascii="Times New Roman" w:eastAsia="標楷體" w:hAnsi="Times New Roman" w:cs="Times New Roman" w:hint="eastAsia"/>
        </w:rPr>
        <w:t>3</w:t>
      </w:r>
      <w:r w:rsidRPr="000A2449">
        <w:rPr>
          <w:rFonts w:ascii="Times New Roman" w:eastAsia="標楷體" w:hAnsi="Times New Roman" w:cs="Times New Roman"/>
        </w:rPr>
        <w:t xml:space="preserve"> </w:t>
      </w:r>
      <w:r w:rsidRPr="000A2449">
        <w:rPr>
          <w:rFonts w:ascii="Times New Roman" w:eastAsia="標楷體" w:hAnsi="Times New Roman" w:cs="Times New Roman"/>
        </w:rPr>
        <w:t>年</w:t>
      </w:r>
      <w:r w:rsidRPr="000A2449">
        <w:rPr>
          <w:rFonts w:ascii="Times New Roman" w:eastAsia="標楷體" w:hAnsi="Times New Roman" w:cs="Times New Roman"/>
        </w:rPr>
        <w:t xml:space="preserve"> 12 </w:t>
      </w:r>
      <w:r w:rsidRPr="000A2449">
        <w:rPr>
          <w:rFonts w:ascii="Times New Roman" w:eastAsia="標楷體" w:hAnsi="Times New Roman" w:cs="Times New Roman"/>
        </w:rPr>
        <w:t>月</w:t>
      </w:r>
      <w:r w:rsidRPr="000A2449">
        <w:rPr>
          <w:rFonts w:ascii="Times New Roman" w:eastAsia="標楷體" w:hAnsi="Times New Roman" w:cs="Times New Roman"/>
        </w:rPr>
        <w:t xml:space="preserve"> 31 </w:t>
      </w:r>
      <w:r w:rsidRPr="000A2449">
        <w:rPr>
          <w:rFonts w:ascii="Times New Roman" w:eastAsia="標楷體" w:hAnsi="Times New Roman" w:cs="Times New Roman"/>
        </w:rPr>
        <w:t>日止，申請通過之計畫需配合校內管考作業定期辦理之審查及進退場機制。</w:t>
      </w:r>
    </w:p>
    <w:p w:rsidR="00725112" w:rsidRPr="000A2449" w:rsidRDefault="00725112" w:rsidP="000A2449">
      <w:pPr>
        <w:pStyle w:val="a4"/>
        <w:numPr>
          <w:ilvl w:val="0"/>
          <w:numId w:val="4"/>
        </w:numPr>
        <w:ind w:leftChars="0"/>
        <w:rPr>
          <w:rFonts w:ascii="Times New Roman" w:eastAsia="標楷體" w:hAnsi="Times New Roman" w:cs="Times New Roman"/>
          <w:b/>
          <w:sz w:val="28"/>
        </w:rPr>
      </w:pPr>
      <w:r w:rsidRPr="000A2449">
        <w:rPr>
          <w:rFonts w:ascii="Times New Roman" w:eastAsia="標楷體" w:hAnsi="Times New Roman" w:cs="Times New Roman"/>
          <w:b/>
          <w:sz w:val="28"/>
        </w:rPr>
        <w:t>計畫</w:t>
      </w:r>
      <w:r w:rsidR="00FA1ED6">
        <w:rPr>
          <w:rFonts w:ascii="Times New Roman" w:eastAsia="標楷體" w:hAnsi="Times New Roman" w:cs="Times New Roman" w:hint="eastAsia"/>
          <w:b/>
          <w:sz w:val="28"/>
        </w:rPr>
        <w:t>申請條件</w:t>
      </w:r>
    </w:p>
    <w:p w:rsidR="00FA1ED6" w:rsidRPr="00FA1ED6" w:rsidRDefault="00FA1ED6" w:rsidP="00FA1ED6">
      <w:pPr>
        <w:pStyle w:val="a4"/>
        <w:numPr>
          <w:ilvl w:val="0"/>
          <w:numId w:val="10"/>
        </w:numPr>
        <w:ind w:leftChars="0"/>
        <w:rPr>
          <w:rFonts w:ascii="Times New Roman" w:eastAsia="標楷體" w:hAnsi="Times New Roman" w:cs="Times New Roman"/>
          <w:b/>
        </w:rPr>
      </w:pPr>
      <w:r w:rsidRPr="00FA1ED6">
        <w:rPr>
          <w:rFonts w:ascii="Times New Roman" w:eastAsia="標楷體" w:hAnsi="Times New Roman" w:cs="Times New Roman" w:hint="eastAsia"/>
          <w:b/>
        </w:rPr>
        <w:t>種子型計畫至少有一個社區配合，若結合智慧科技或結合校外資源進行社區關懷實踐將列為優先補助對象。</w:t>
      </w:r>
    </w:p>
    <w:p w:rsidR="00523CA4" w:rsidRPr="000A2449" w:rsidRDefault="00FA1ED6" w:rsidP="000A2449">
      <w:pPr>
        <w:rPr>
          <w:rFonts w:ascii="Times New Roman" w:eastAsia="標楷體" w:hAnsi="Times New Roman" w:cs="Times New Roman"/>
          <w:b/>
        </w:rPr>
      </w:pPr>
      <w:r>
        <w:rPr>
          <w:rFonts w:ascii="Times New Roman" w:eastAsia="標楷體" w:hAnsi="Times New Roman" w:cs="Times New Roman" w:hint="eastAsia"/>
          <w:b/>
        </w:rPr>
        <w:t>二</w:t>
      </w:r>
      <w:r w:rsidR="006F74FC" w:rsidRPr="000A2449">
        <w:rPr>
          <w:rFonts w:ascii="Times New Roman" w:eastAsia="標楷體" w:hAnsi="Times New Roman" w:cs="Times New Roman"/>
          <w:b/>
        </w:rPr>
        <w:t>、</w:t>
      </w:r>
      <w:r w:rsidR="00523CA4" w:rsidRPr="000A2449">
        <w:rPr>
          <w:rFonts w:ascii="Times New Roman" w:eastAsia="標楷體" w:hAnsi="Times New Roman" w:cs="Times New Roman"/>
          <w:b/>
        </w:rPr>
        <w:t>對應本校校務發展四大重點特色與議題</w:t>
      </w:r>
    </w:p>
    <w:p w:rsidR="00523CA4" w:rsidRPr="000A2449" w:rsidRDefault="006F74FC" w:rsidP="000A2449">
      <w:pPr>
        <w:ind w:leftChars="200" w:left="480"/>
        <w:rPr>
          <w:rFonts w:ascii="Times New Roman" w:eastAsia="標楷體" w:hAnsi="Times New Roman" w:cs="Times New Roman"/>
        </w:rPr>
      </w:pPr>
      <w:r w:rsidRPr="000A2449">
        <w:rPr>
          <w:rFonts w:ascii="Times New Roman" w:eastAsia="標楷體" w:hAnsi="Times New Roman" w:cs="Times New Roman"/>
        </w:rPr>
        <w:t>(</w:t>
      </w:r>
      <w:proofErr w:type="gramStart"/>
      <w:r w:rsidRPr="000A2449">
        <w:rPr>
          <w:rFonts w:ascii="Times New Roman" w:eastAsia="標楷體" w:hAnsi="Times New Roman" w:cs="Times New Roman"/>
        </w:rPr>
        <w:t>一</w:t>
      </w:r>
      <w:proofErr w:type="gramEnd"/>
      <w:r w:rsidRPr="000A2449">
        <w:rPr>
          <w:rFonts w:ascii="Times New Roman" w:eastAsia="標楷體" w:hAnsi="Times New Roman" w:cs="Times New Roman"/>
        </w:rPr>
        <w:t>)</w:t>
      </w:r>
      <w:r w:rsidR="00523CA4" w:rsidRPr="000A2449">
        <w:rPr>
          <w:rFonts w:ascii="Times New Roman" w:eastAsia="標楷體" w:hAnsi="Times New Roman" w:cs="Times New Roman"/>
        </w:rPr>
        <w:t>創新智慧</w:t>
      </w:r>
      <w:r w:rsidR="00523CA4" w:rsidRPr="000A2449">
        <w:rPr>
          <w:rFonts w:ascii="Times New Roman" w:eastAsia="標楷體" w:hAnsi="Times New Roman" w:cs="Times New Roman"/>
        </w:rPr>
        <w:t>ABC</w:t>
      </w:r>
      <w:r w:rsidR="00523CA4" w:rsidRPr="000A2449">
        <w:rPr>
          <w:rFonts w:ascii="Times New Roman" w:eastAsia="標楷體" w:hAnsi="Times New Roman" w:cs="Times New Roman"/>
        </w:rPr>
        <w:t>科技</w:t>
      </w:r>
    </w:p>
    <w:p w:rsidR="00523CA4" w:rsidRPr="000A2449" w:rsidRDefault="006F74FC" w:rsidP="000A2449">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二</w:t>
      </w:r>
      <w:r w:rsidRPr="000A2449">
        <w:rPr>
          <w:rFonts w:ascii="Times New Roman" w:eastAsia="標楷體" w:hAnsi="Times New Roman" w:cs="Times New Roman"/>
        </w:rPr>
        <w:t>)</w:t>
      </w:r>
      <w:r w:rsidR="00523CA4" w:rsidRPr="000A2449">
        <w:rPr>
          <w:rFonts w:ascii="Times New Roman" w:eastAsia="標楷體" w:hAnsi="Times New Roman" w:cs="Times New Roman"/>
        </w:rPr>
        <w:t>高齡智慧健康照護</w:t>
      </w:r>
    </w:p>
    <w:p w:rsidR="00523CA4" w:rsidRPr="000A2449" w:rsidRDefault="006F74FC" w:rsidP="000A2449">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三</w:t>
      </w:r>
      <w:r w:rsidRPr="000A2449">
        <w:rPr>
          <w:rFonts w:ascii="Times New Roman" w:eastAsia="標楷體" w:hAnsi="Times New Roman" w:cs="Times New Roman"/>
        </w:rPr>
        <w:t>)</w:t>
      </w:r>
      <w:r w:rsidR="00523CA4" w:rsidRPr="000A2449">
        <w:rPr>
          <w:rFonts w:ascii="Times New Roman" w:eastAsia="標楷體" w:hAnsi="Times New Roman" w:cs="Times New Roman"/>
        </w:rPr>
        <w:t>健康生活保健</w:t>
      </w:r>
    </w:p>
    <w:p w:rsidR="006F74FC" w:rsidRPr="000A2449" w:rsidRDefault="006F74FC"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四</w:t>
      </w:r>
      <w:r w:rsidRPr="000A2449">
        <w:rPr>
          <w:rFonts w:ascii="Times New Roman" w:eastAsia="標楷體" w:hAnsi="Times New Roman" w:cs="Times New Roman"/>
        </w:rPr>
        <w:t>)</w:t>
      </w:r>
      <w:r w:rsidRPr="000A2449">
        <w:rPr>
          <w:rFonts w:ascii="Times New Roman" w:eastAsia="標楷體" w:hAnsi="Times New Roman" w:cs="Times New Roman"/>
        </w:rPr>
        <w:t>健康環境綠色永續</w:t>
      </w:r>
      <w:r w:rsidRPr="000A2449">
        <w:rPr>
          <w:rFonts w:ascii="Times New Roman" w:eastAsia="標楷體" w:hAnsi="Times New Roman" w:cs="Times New Roman"/>
        </w:rPr>
        <w:tab/>
      </w:r>
    </w:p>
    <w:p w:rsidR="00FA1ED6" w:rsidRPr="000A2449" w:rsidRDefault="00FA1ED6" w:rsidP="000A2449">
      <w:pPr>
        <w:rPr>
          <w:rFonts w:ascii="Times New Roman" w:eastAsia="標楷體" w:hAnsi="Times New Roman" w:cs="Times New Roman"/>
          <w:b/>
        </w:rPr>
      </w:pPr>
      <w:r>
        <w:rPr>
          <w:rFonts w:ascii="Times New Roman" w:eastAsia="標楷體" w:hAnsi="Times New Roman" w:cs="Times New Roman" w:hint="eastAsia"/>
          <w:b/>
        </w:rPr>
        <w:t>三</w:t>
      </w:r>
      <w:r w:rsidR="006F74FC" w:rsidRPr="000A2449">
        <w:rPr>
          <w:rFonts w:ascii="Times New Roman" w:eastAsia="標楷體" w:hAnsi="Times New Roman" w:cs="Times New Roman"/>
          <w:b/>
        </w:rPr>
        <w:t>、</w:t>
      </w:r>
      <w:proofErr w:type="gramStart"/>
      <w:r w:rsidR="00523CA4" w:rsidRPr="000A2449">
        <w:rPr>
          <w:rFonts w:ascii="Times New Roman" w:eastAsia="標楷體" w:hAnsi="Times New Roman" w:cs="Times New Roman"/>
          <w:b/>
        </w:rPr>
        <w:t>研</w:t>
      </w:r>
      <w:proofErr w:type="gramEnd"/>
      <w:r w:rsidR="00523CA4" w:rsidRPr="000A2449">
        <w:rPr>
          <w:rFonts w:ascii="Times New Roman" w:eastAsia="標楷體" w:hAnsi="Times New Roman" w:cs="Times New Roman"/>
          <w:b/>
        </w:rPr>
        <w:t>提計畫需符合其中二項聯合國永續發展目標</w:t>
      </w:r>
      <w:r w:rsidR="00523CA4" w:rsidRPr="000A2449">
        <w:rPr>
          <w:rFonts w:ascii="Times New Roman" w:eastAsia="標楷體" w:hAnsi="Times New Roman" w:cs="Times New Roman"/>
          <w:b/>
        </w:rPr>
        <w:t>SDGs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FA1ED6" w:rsidTr="00FA1ED6">
        <w:tc>
          <w:tcPr>
            <w:tcW w:w="4148" w:type="dxa"/>
          </w:tcPr>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proofErr w:type="gramStart"/>
            <w:r w:rsidRPr="000A2449">
              <w:rPr>
                <w:rFonts w:ascii="Times New Roman" w:eastAsia="標楷體" w:hAnsi="Times New Roman" w:cs="Times New Roman"/>
              </w:rPr>
              <w:t>一</w:t>
            </w:r>
            <w:proofErr w:type="gramEnd"/>
            <w:r w:rsidRPr="000A2449">
              <w:rPr>
                <w:rFonts w:ascii="Times New Roman" w:eastAsia="標楷體" w:hAnsi="Times New Roman" w:cs="Times New Roman"/>
              </w:rPr>
              <w:t>)</w:t>
            </w:r>
            <w:r w:rsidRPr="000A2449">
              <w:rPr>
                <w:rFonts w:ascii="Times New Roman" w:eastAsia="標楷體" w:hAnsi="Times New Roman" w:cs="Times New Roman"/>
              </w:rPr>
              <w:t>消除貧窮</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二</w:t>
            </w:r>
            <w:r w:rsidRPr="000A2449">
              <w:rPr>
                <w:rFonts w:ascii="Times New Roman" w:eastAsia="標楷體" w:hAnsi="Times New Roman" w:cs="Times New Roman"/>
              </w:rPr>
              <w:t>)</w:t>
            </w:r>
            <w:r w:rsidRPr="000A2449">
              <w:rPr>
                <w:rFonts w:ascii="Times New Roman" w:eastAsia="標楷體" w:hAnsi="Times New Roman" w:cs="Times New Roman"/>
              </w:rPr>
              <w:t>零飢餓</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三</w:t>
            </w:r>
            <w:r w:rsidRPr="000A2449">
              <w:rPr>
                <w:rFonts w:ascii="Times New Roman" w:eastAsia="標楷體" w:hAnsi="Times New Roman" w:cs="Times New Roman"/>
              </w:rPr>
              <w:t>)</w:t>
            </w:r>
            <w:r w:rsidRPr="000A2449">
              <w:rPr>
                <w:rFonts w:ascii="Times New Roman" w:eastAsia="標楷體" w:hAnsi="Times New Roman" w:cs="Times New Roman"/>
              </w:rPr>
              <w:t>良好健康與福祉</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四</w:t>
            </w:r>
            <w:r w:rsidRPr="000A2449">
              <w:rPr>
                <w:rFonts w:ascii="Times New Roman" w:eastAsia="標楷體" w:hAnsi="Times New Roman" w:cs="Times New Roman"/>
              </w:rPr>
              <w:t>)</w:t>
            </w:r>
            <w:r w:rsidRPr="000A2449">
              <w:rPr>
                <w:rFonts w:ascii="Times New Roman" w:eastAsia="標楷體" w:hAnsi="Times New Roman" w:cs="Times New Roman"/>
              </w:rPr>
              <w:t>優質教育</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五</w:t>
            </w:r>
            <w:r w:rsidRPr="000A2449">
              <w:rPr>
                <w:rFonts w:ascii="Times New Roman" w:eastAsia="標楷體" w:hAnsi="Times New Roman" w:cs="Times New Roman"/>
              </w:rPr>
              <w:t>)</w:t>
            </w:r>
            <w:r w:rsidRPr="000A2449">
              <w:rPr>
                <w:rFonts w:ascii="Times New Roman" w:eastAsia="標楷體" w:hAnsi="Times New Roman" w:cs="Times New Roman"/>
              </w:rPr>
              <w:t>性別平等</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六</w:t>
            </w:r>
            <w:r w:rsidRPr="000A2449">
              <w:rPr>
                <w:rFonts w:ascii="Times New Roman" w:eastAsia="標楷體" w:hAnsi="Times New Roman" w:cs="Times New Roman"/>
              </w:rPr>
              <w:t>)</w:t>
            </w:r>
            <w:r w:rsidRPr="000A2449">
              <w:rPr>
                <w:rFonts w:ascii="Times New Roman" w:eastAsia="標楷體" w:hAnsi="Times New Roman" w:cs="Times New Roman"/>
              </w:rPr>
              <w:t>乾淨用水及衛生</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七</w:t>
            </w:r>
            <w:r w:rsidRPr="000A2449">
              <w:rPr>
                <w:rFonts w:ascii="Times New Roman" w:eastAsia="標楷體" w:hAnsi="Times New Roman" w:cs="Times New Roman"/>
              </w:rPr>
              <w:t>)</w:t>
            </w:r>
            <w:r w:rsidRPr="000A2449">
              <w:rPr>
                <w:rFonts w:ascii="Times New Roman" w:eastAsia="標楷體" w:hAnsi="Times New Roman" w:cs="Times New Roman"/>
              </w:rPr>
              <w:t>可負擔及乾淨能源</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八</w:t>
            </w:r>
            <w:r w:rsidRPr="000A2449">
              <w:rPr>
                <w:rFonts w:ascii="Times New Roman" w:eastAsia="標楷體" w:hAnsi="Times New Roman" w:cs="Times New Roman"/>
              </w:rPr>
              <w:t>)</w:t>
            </w:r>
            <w:r w:rsidRPr="000A2449">
              <w:rPr>
                <w:rFonts w:ascii="Times New Roman" w:eastAsia="標楷體" w:hAnsi="Times New Roman" w:cs="Times New Roman"/>
              </w:rPr>
              <w:t>合宜工作與經濟成長</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九</w:t>
            </w:r>
            <w:r w:rsidRPr="000A2449">
              <w:rPr>
                <w:rFonts w:ascii="Times New Roman" w:eastAsia="標楷體" w:hAnsi="Times New Roman" w:cs="Times New Roman"/>
              </w:rPr>
              <w:t>)</w:t>
            </w:r>
            <w:r w:rsidRPr="000A2449">
              <w:rPr>
                <w:rFonts w:ascii="Times New Roman" w:eastAsia="標楷體" w:hAnsi="Times New Roman" w:cs="Times New Roman"/>
              </w:rPr>
              <w:t>產業、創新和基礎設施</w:t>
            </w:r>
          </w:p>
          <w:p w:rsidR="00FA1ED6" w:rsidRPr="00FA1ED6" w:rsidRDefault="00FA1ED6" w:rsidP="000A2449">
            <w:pPr>
              <w:rPr>
                <w:rFonts w:ascii="Times New Roman" w:eastAsia="標楷體" w:hAnsi="Times New Roman" w:cs="Times New Roman"/>
                <w:b/>
              </w:rPr>
            </w:pPr>
          </w:p>
        </w:tc>
        <w:tc>
          <w:tcPr>
            <w:tcW w:w="4148" w:type="dxa"/>
          </w:tcPr>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十</w:t>
            </w:r>
            <w:r w:rsidRPr="000A2449">
              <w:rPr>
                <w:rFonts w:ascii="Times New Roman" w:eastAsia="標楷體" w:hAnsi="Times New Roman" w:cs="Times New Roman"/>
              </w:rPr>
              <w:t>)</w:t>
            </w:r>
            <w:r w:rsidRPr="000A2449">
              <w:rPr>
                <w:rFonts w:ascii="Times New Roman" w:eastAsia="標楷體" w:hAnsi="Times New Roman" w:cs="Times New Roman"/>
              </w:rPr>
              <w:t>減少不平等</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十一</w:t>
            </w:r>
            <w:r w:rsidRPr="000A2449">
              <w:rPr>
                <w:rFonts w:ascii="Times New Roman" w:eastAsia="標楷體" w:hAnsi="Times New Roman" w:cs="Times New Roman"/>
              </w:rPr>
              <w:t>)</w:t>
            </w:r>
            <w:r w:rsidRPr="000A2449">
              <w:rPr>
                <w:rFonts w:ascii="Times New Roman" w:eastAsia="標楷體" w:hAnsi="Times New Roman" w:cs="Times New Roman"/>
              </w:rPr>
              <w:t>永續城市及社區</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十二</w:t>
            </w:r>
            <w:r w:rsidRPr="000A2449">
              <w:rPr>
                <w:rFonts w:ascii="Times New Roman" w:eastAsia="標楷體" w:hAnsi="Times New Roman" w:cs="Times New Roman"/>
              </w:rPr>
              <w:t>)</w:t>
            </w:r>
            <w:r w:rsidRPr="000A2449">
              <w:rPr>
                <w:rFonts w:ascii="Times New Roman" w:eastAsia="標楷體" w:hAnsi="Times New Roman" w:cs="Times New Roman"/>
              </w:rPr>
              <w:t>負責任的消費及生產</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十三</w:t>
            </w:r>
            <w:r w:rsidRPr="000A2449">
              <w:rPr>
                <w:rFonts w:ascii="Times New Roman" w:eastAsia="標楷體" w:hAnsi="Times New Roman" w:cs="Times New Roman"/>
              </w:rPr>
              <w:t>)</w:t>
            </w:r>
            <w:r w:rsidRPr="000A2449">
              <w:rPr>
                <w:rFonts w:ascii="Times New Roman" w:eastAsia="標楷體" w:hAnsi="Times New Roman" w:cs="Times New Roman"/>
              </w:rPr>
              <w:t>氣候行動</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十四</w:t>
            </w:r>
            <w:r w:rsidRPr="000A2449">
              <w:rPr>
                <w:rFonts w:ascii="Times New Roman" w:eastAsia="標楷體" w:hAnsi="Times New Roman" w:cs="Times New Roman"/>
              </w:rPr>
              <w:t>)</w:t>
            </w:r>
            <w:r w:rsidRPr="000A2449">
              <w:rPr>
                <w:rFonts w:ascii="Times New Roman" w:eastAsia="標楷體" w:hAnsi="Times New Roman" w:cs="Times New Roman"/>
              </w:rPr>
              <w:t>水下生物</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十五</w:t>
            </w:r>
            <w:r w:rsidRPr="000A2449">
              <w:rPr>
                <w:rFonts w:ascii="Times New Roman" w:eastAsia="標楷體" w:hAnsi="Times New Roman" w:cs="Times New Roman"/>
              </w:rPr>
              <w:t>)</w:t>
            </w:r>
            <w:r w:rsidRPr="000A2449">
              <w:rPr>
                <w:rFonts w:ascii="Times New Roman" w:eastAsia="標楷體" w:hAnsi="Times New Roman" w:cs="Times New Roman"/>
              </w:rPr>
              <w:t>陸地生物</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十六</w:t>
            </w:r>
            <w:r w:rsidRPr="000A2449">
              <w:rPr>
                <w:rFonts w:ascii="Times New Roman" w:eastAsia="標楷體" w:hAnsi="Times New Roman" w:cs="Times New Roman"/>
              </w:rPr>
              <w:t>)</w:t>
            </w:r>
            <w:r w:rsidRPr="000A2449">
              <w:rPr>
                <w:rFonts w:ascii="Times New Roman" w:eastAsia="標楷體" w:hAnsi="Times New Roman" w:cs="Times New Roman"/>
              </w:rPr>
              <w:t>和平、正義與強大機構</w:t>
            </w:r>
          </w:p>
          <w:p w:rsidR="00FA1ED6" w:rsidRPr="000A2449" w:rsidRDefault="00FA1ED6" w:rsidP="00FA1ED6">
            <w:pPr>
              <w:ind w:leftChars="200" w:left="480"/>
              <w:rPr>
                <w:rFonts w:ascii="Times New Roman" w:eastAsia="標楷體" w:hAnsi="Times New Roman" w:cs="Times New Roman"/>
              </w:rPr>
            </w:pPr>
            <w:r w:rsidRPr="000A2449">
              <w:rPr>
                <w:rFonts w:ascii="Times New Roman" w:eastAsia="標楷體" w:hAnsi="Times New Roman" w:cs="Times New Roman"/>
              </w:rPr>
              <w:t>(</w:t>
            </w:r>
            <w:r w:rsidRPr="000A2449">
              <w:rPr>
                <w:rFonts w:ascii="Times New Roman" w:eastAsia="標楷體" w:hAnsi="Times New Roman" w:cs="Times New Roman"/>
              </w:rPr>
              <w:t>十七</w:t>
            </w:r>
            <w:r w:rsidRPr="000A2449">
              <w:rPr>
                <w:rFonts w:ascii="Times New Roman" w:eastAsia="標楷體" w:hAnsi="Times New Roman" w:cs="Times New Roman"/>
              </w:rPr>
              <w:t>)</w:t>
            </w:r>
            <w:r w:rsidRPr="000A2449">
              <w:rPr>
                <w:rFonts w:ascii="Times New Roman" w:eastAsia="標楷體" w:hAnsi="Times New Roman" w:cs="Times New Roman"/>
              </w:rPr>
              <w:t>國際</w:t>
            </w:r>
            <w:r w:rsidRPr="000A2449">
              <w:rPr>
                <w:rFonts w:ascii="Times New Roman" w:eastAsia="標楷體" w:hAnsi="Times New Roman" w:cs="Times New Roman"/>
              </w:rPr>
              <w:t xml:space="preserve"> SDGs </w:t>
            </w:r>
            <w:r w:rsidRPr="000A2449">
              <w:rPr>
                <w:rFonts w:ascii="Times New Roman" w:eastAsia="標楷體" w:hAnsi="Times New Roman" w:cs="Times New Roman"/>
              </w:rPr>
              <w:t>夥伴關係</w:t>
            </w:r>
          </w:p>
          <w:p w:rsidR="00FA1ED6" w:rsidRPr="00FA1ED6" w:rsidRDefault="00FA1ED6" w:rsidP="000A2449">
            <w:pPr>
              <w:rPr>
                <w:rFonts w:ascii="Times New Roman" w:eastAsia="標楷體" w:hAnsi="Times New Roman" w:cs="Times New Roman"/>
                <w:b/>
              </w:rPr>
            </w:pPr>
          </w:p>
        </w:tc>
      </w:tr>
    </w:tbl>
    <w:p w:rsidR="00E63786" w:rsidRPr="00E63786" w:rsidRDefault="00E63786" w:rsidP="00E63786">
      <w:pPr>
        <w:rPr>
          <w:rFonts w:ascii="Times New Roman" w:eastAsia="標楷體" w:hAnsi="Times New Roman" w:cs="Times New Roman"/>
          <w:b/>
          <w:sz w:val="28"/>
        </w:rPr>
      </w:pPr>
    </w:p>
    <w:p w:rsidR="00E63786" w:rsidRPr="00E63786" w:rsidRDefault="00E63786" w:rsidP="00E63786">
      <w:pPr>
        <w:pStyle w:val="a4"/>
        <w:numPr>
          <w:ilvl w:val="0"/>
          <w:numId w:val="4"/>
        </w:numPr>
        <w:ind w:leftChars="0"/>
        <w:rPr>
          <w:rFonts w:ascii="Times New Roman" w:eastAsia="標楷體" w:hAnsi="Times New Roman" w:cs="Times New Roman"/>
          <w:b/>
          <w:sz w:val="28"/>
        </w:rPr>
      </w:pPr>
      <w:r>
        <w:rPr>
          <w:rFonts w:ascii="Times New Roman" w:eastAsia="標楷體" w:hAnsi="Times New Roman" w:cs="Times New Roman" w:hint="eastAsia"/>
          <w:b/>
          <w:sz w:val="28"/>
        </w:rPr>
        <w:t>計畫申請</w:t>
      </w:r>
    </w:p>
    <w:p w:rsidR="00FA1ED6" w:rsidRPr="00916FD0" w:rsidRDefault="00FA1ED6" w:rsidP="00916FD0">
      <w:pPr>
        <w:ind w:leftChars="200" w:left="480"/>
        <w:rPr>
          <w:rStyle w:val="ab"/>
          <w:rFonts w:ascii="Times New Roman" w:eastAsia="標楷體" w:hAnsi="Times New Roman" w:cs="Times New Roman"/>
          <w:i w:val="0"/>
          <w:iCs w:val="0"/>
        </w:rPr>
      </w:pPr>
      <w:r w:rsidRPr="00923CA5">
        <w:rPr>
          <w:rFonts w:ascii="Times New Roman" w:eastAsia="標楷體" w:hAnsi="Times New Roman" w:cs="Times New Roman" w:hint="eastAsia"/>
        </w:rPr>
        <w:t>依據本校公告之</w:t>
      </w:r>
      <w:r w:rsidRPr="00923CA5">
        <w:rPr>
          <w:rFonts w:ascii="Times New Roman" w:eastAsia="標楷體" w:hAnsi="Times New Roman" w:cs="Times New Roman" w:hint="eastAsia"/>
        </w:rPr>
        <w:t>USR</w:t>
      </w:r>
      <w:r w:rsidRPr="00923CA5">
        <w:rPr>
          <w:rFonts w:ascii="Times New Roman" w:eastAsia="標楷體" w:hAnsi="Times New Roman" w:cs="Times New Roman" w:hint="eastAsia"/>
        </w:rPr>
        <w:t>種子型計畫書格式</w:t>
      </w:r>
      <w:r w:rsidR="00E63786">
        <w:rPr>
          <w:rFonts w:ascii="Times New Roman" w:eastAsia="標楷體" w:hAnsi="Times New Roman" w:cs="Times New Roman" w:hint="eastAsia"/>
        </w:rPr>
        <w:t>(</w:t>
      </w:r>
      <w:r w:rsidR="00E63786">
        <w:rPr>
          <w:rFonts w:ascii="Times New Roman" w:eastAsia="標楷體" w:hAnsi="Times New Roman" w:cs="Times New Roman" w:hint="eastAsia"/>
        </w:rPr>
        <w:t>附件一</w:t>
      </w:r>
      <w:r w:rsidR="00E63786">
        <w:rPr>
          <w:rFonts w:ascii="Times New Roman" w:eastAsia="標楷體" w:hAnsi="Times New Roman" w:cs="Times New Roman" w:hint="eastAsia"/>
        </w:rPr>
        <w:t>)</w:t>
      </w:r>
      <w:r w:rsidR="00923CA5" w:rsidRPr="00923CA5">
        <w:rPr>
          <w:rFonts w:ascii="Times New Roman" w:eastAsia="標楷體" w:hAnsi="Times New Roman" w:cs="Times New Roman" w:hint="eastAsia"/>
        </w:rPr>
        <w:t>及</w:t>
      </w:r>
      <w:r w:rsidR="00923CA5">
        <w:rPr>
          <w:rFonts w:ascii="Times New Roman" w:eastAsia="標楷體" w:hAnsi="Times New Roman" w:cs="Times New Roman" w:hint="eastAsia"/>
        </w:rPr>
        <w:t>種子型經費補助要點</w:t>
      </w:r>
      <w:r w:rsidR="006F5303">
        <w:rPr>
          <w:rFonts w:ascii="Times New Roman" w:eastAsia="標楷體" w:hAnsi="Times New Roman" w:cs="Times New Roman" w:hint="eastAsia"/>
        </w:rPr>
        <w:t>進行申請</w:t>
      </w:r>
      <w:r w:rsidRPr="00923CA5">
        <w:rPr>
          <w:rFonts w:ascii="Times New Roman" w:eastAsia="標楷體" w:hAnsi="Times New Roman" w:cs="Times New Roman" w:hint="eastAsia"/>
        </w:rPr>
        <w:t>，書面送交</w:t>
      </w:r>
      <w:r w:rsidR="006F5303">
        <w:rPr>
          <w:rFonts w:ascii="Times New Roman" w:eastAsia="標楷體" w:hAnsi="Times New Roman" w:cs="Times New Roman" w:hint="eastAsia"/>
        </w:rPr>
        <w:t>至</w:t>
      </w:r>
      <w:r w:rsidRPr="00923CA5">
        <w:rPr>
          <w:rFonts w:ascii="Times New Roman" w:eastAsia="標楷體" w:hAnsi="Times New Roman" w:cs="Times New Roman" w:hint="eastAsia"/>
        </w:rPr>
        <w:t>USR Hub</w:t>
      </w:r>
      <w:r w:rsidRPr="00923CA5">
        <w:rPr>
          <w:rFonts w:ascii="Times New Roman" w:eastAsia="標楷體" w:hAnsi="Times New Roman" w:cs="Times New Roman" w:hint="eastAsia"/>
        </w:rPr>
        <w:t>辦公室，</w:t>
      </w:r>
      <w:hyperlink r:id="rId7" w:history="1">
        <w:r w:rsidR="002641E7" w:rsidRPr="00CC7C41">
          <w:rPr>
            <w:rStyle w:val="a9"/>
            <w:rFonts w:ascii="Times New Roman" w:eastAsia="標楷體" w:hAnsi="Times New Roman" w:cs="Times New Roman" w:hint="eastAsia"/>
          </w:rPr>
          <w:t>電子檔名請更改為「計畫名稱</w:t>
        </w:r>
        <w:r w:rsidR="002641E7" w:rsidRPr="00CC7C41">
          <w:rPr>
            <w:rStyle w:val="a9"/>
            <w:rFonts w:ascii="Times New Roman" w:eastAsia="標楷體" w:hAnsi="Times New Roman" w:cs="Times New Roman" w:hint="eastAsia"/>
          </w:rPr>
          <w:t>-</w:t>
        </w:r>
        <w:r w:rsidR="002641E7" w:rsidRPr="00CC7C41">
          <w:rPr>
            <w:rStyle w:val="a9"/>
            <w:rFonts w:ascii="Times New Roman" w:eastAsia="標楷體" w:hAnsi="Times New Roman" w:cs="Times New Roman" w:hint="eastAsia"/>
          </w:rPr>
          <w:t>主持人名稱」並寄送至</w:t>
        </w:r>
        <w:r w:rsidR="002641E7" w:rsidRPr="00CC7C41">
          <w:rPr>
            <w:rStyle w:val="a9"/>
            <w:rFonts w:ascii="Times New Roman" w:eastAsia="標楷體" w:hAnsi="Times New Roman" w:cs="Times New Roman" w:hint="eastAsia"/>
          </w:rPr>
          <w:t xml:space="preserve"> Y</w:t>
        </w:r>
        <w:r w:rsidR="002641E7" w:rsidRPr="00CC7C41">
          <w:rPr>
            <w:rStyle w:val="a9"/>
            <w:rFonts w:ascii="Times New Roman" w:eastAsia="標楷體" w:hAnsi="Times New Roman" w:cs="Times New Roman"/>
          </w:rPr>
          <w:t>3522@fy.edu.tw</w:t>
        </w:r>
      </w:hyperlink>
      <w:r w:rsidRPr="00923CA5">
        <w:rPr>
          <w:rFonts w:ascii="Times New Roman" w:eastAsia="標楷體" w:hAnsi="Times New Roman" w:cs="Times New Roman" w:hint="eastAsia"/>
        </w:rPr>
        <w:t>。</w:t>
      </w:r>
    </w:p>
    <w:p w:rsidR="00725112" w:rsidRPr="000A2449" w:rsidRDefault="00F14A57" w:rsidP="000A2449">
      <w:pPr>
        <w:pStyle w:val="a4"/>
        <w:numPr>
          <w:ilvl w:val="0"/>
          <w:numId w:val="4"/>
        </w:numPr>
        <w:ind w:leftChars="0"/>
        <w:rPr>
          <w:rFonts w:ascii="Times New Roman" w:eastAsia="標楷體" w:hAnsi="Times New Roman" w:cs="Times New Roman"/>
          <w:b/>
          <w:sz w:val="28"/>
        </w:rPr>
      </w:pPr>
      <w:r>
        <w:rPr>
          <w:rFonts w:ascii="Times New Roman" w:eastAsia="標楷體" w:hAnsi="Times New Roman" w:cs="Times New Roman" w:hint="eastAsia"/>
          <w:b/>
          <w:sz w:val="28"/>
        </w:rPr>
        <w:t>審查</w:t>
      </w:r>
      <w:r w:rsidR="00725112" w:rsidRPr="000A2449">
        <w:rPr>
          <w:rFonts w:ascii="Times New Roman" w:eastAsia="標楷體" w:hAnsi="Times New Roman" w:cs="Times New Roman"/>
          <w:b/>
          <w:sz w:val="28"/>
        </w:rPr>
        <w:t>機制</w:t>
      </w:r>
    </w:p>
    <w:p w:rsidR="004B3A6C" w:rsidRPr="00FC2A8A" w:rsidRDefault="00E2103E" w:rsidP="00FC2A8A">
      <w:pPr>
        <w:pStyle w:val="a4"/>
        <w:numPr>
          <w:ilvl w:val="0"/>
          <w:numId w:val="5"/>
        </w:numPr>
        <w:ind w:leftChars="0"/>
        <w:rPr>
          <w:rFonts w:ascii="Times New Roman" w:eastAsia="標楷體" w:hAnsi="Times New Roman" w:cs="Times New Roman"/>
        </w:rPr>
      </w:pPr>
      <w:r w:rsidRPr="00FC2A8A">
        <w:rPr>
          <w:rFonts w:ascii="Times New Roman" w:eastAsia="標楷體" w:hAnsi="Times New Roman" w:cs="Times New Roman"/>
        </w:rPr>
        <w:t>由</w:t>
      </w:r>
      <w:r w:rsidRPr="00FC2A8A">
        <w:rPr>
          <w:rFonts w:ascii="Times New Roman" w:eastAsia="標楷體" w:hAnsi="Times New Roman" w:cs="Times New Roman"/>
        </w:rPr>
        <w:t>USR HUB</w:t>
      </w:r>
      <w:r w:rsidR="00956BF2">
        <w:rPr>
          <w:rFonts w:ascii="Times New Roman" w:eastAsia="標楷體" w:hAnsi="Times New Roman" w:cs="Times New Roman" w:hint="eastAsia"/>
        </w:rPr>
        <w:t>彙整申請，</w:t>
      </w:r>
      <w:r w:rsidR="006F5303" w:rsidRPr="006F5303">
        <w:rPr>
          <w:rFonts w:ascii="Times New Roman" w:eastAsia="標楷體" w:hAnsi="Times New Roman" w:cs="Times New Roman" w:hint="eastAsia"/>
        </w:rPr>
        <w:t>計畫審查由校</w:t>
      </w:r>
      <w:proofErr w:type="gramStart"/>
      <w:r w:rsidR="006F5303" w:rsidRPr="006F5303">
        <w:rPr>
          <w:rFonts w:ascii="Times New Roman" w:eastAsia="標楷體" w:hAnsi="Times New Roman" w:cs="Times New Roman" w:hint="eastAsia"/>
        </w:rPr>
        <w:t>研</w:t>
      </w:r>
      <w:proofErr w:type="gramEnd"/>
      <w:r w:rsidR="006F5303" w:rsidRPr="006F5303">
        <w:rPr>
          <w:rFonts w:ascii="Times New Roman" w:eastAsia="標楷體" w:hAnsi="Times New Roman" w:cs="Times New Roman" w:hint="eastAsia"/>
        </w:rPr>
        <w:t>室主任遴選至少</w:t>
      </w:r>
      <w:r w:rsidR="006F5303" w:rsidRPr="006F5303">
        <w:rPr>
          <w:rFonts w:ascii="Times New Roman" w:eastAsia="標楷體" w:hAnsi="Times New Roman" w:cs="Times New Roman" w:hint="eastAsia"/>
        </w:rPr>
        <w:t>2</w:t>
      </w:r>
      <w:r w:rsidR="006F5303" w:rsidRPr="006F5303">
        <w:rPr>
          <w:rFonts w:ascii="Times New Roman" w:eastAsia="標楷體" w:hAnsi="Times New Roman" w:cs="Times New Roman" w:hint="eastAsia"/>
        </w:rPr>
        <w:t>位校內外專家學者進行審查</w:t>
      </w:r>
      <w:r w:rsidR="004B3A6C" w:rsidRPr="00FC2A8A">
        <w:rPr>
          <w:rFonts w:ascii="Times New Roman" w:eastAsia="標楷體" w:hAnsi="Times New Roman" w:cs="Times New Roman"/>
        </w:rPr>
        <w:t>，針對計畫內容審核評估是否通過</w:t>
      </w:r>
      <w:r w:rsidR="000A2449" w:rsidRPr="00FC2A8A">
        <w:rPr>
          <w:rFonts w:ascii="Times New Roman" w:eastAsia="標楷體" w:hAnsi="Times New Roman" w:cs="Times New Roman" w:hint="eastAsia"/>
        </w:rPr>
        <w:t>及經費額度</w:t>
      </w:r>
      <w:r w:rsidR="004B3A6C" w:rsidRPr="00FC2A8A">
        <w:rPr>
          <w:rFonts w:ascii="Times New Roman" w:eastAsia="標楷體" w:hAnsi="Times New Roman" w:cs="Times New Roman"/>
        </w:rPr>
        <w:t>。</w:t>
      </w:r>
    </w:p>
    <w:p w:rsidR="004B3A6C" w:rsidRPr="00FC2A8A" w:rsidRDefault="004B3A6C" w:rsidP="00FC2A8A">
      <w:pPr>
        <w:pStyle w:val="a4"/>
        <w:numPr>
          <w:ilvl w:val="0"/>
          <w:numId w:val="5"/>
        </w:numPr>
        <w:ind w:leftChars="0"/>
        <w:rPr>
          <w:rFonts w:ascii="Times New Roman" w:eastAsia="標楷體" w:hAnsi="Times New Roman" w:cs="Times New Roman"/>
        </w:rPr>
      </w:pPr>
      <w:r w:rsidRPr="00FC2A8A">
        <w:rPr>
          <w:rFonts w:ascii="Times New Roman" w:eastAsia="標楷體" w:hAnsi="Times New Roman" w:cs="Times New Roman"/>
        </w:rPr>
        <w:t>審查重點：</w:t>
      </w:r>
    </w:p>
    <w:p w:rsidR="004B3A6C" w:rsidRPr="00FC2A8A" w:rsidRDefault="006F5303" w:rsidP="00FC2A8A">
      <w:pPr>
        <w:pStyle w:val="a4"/>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種子型</w:t>
      </w:r>
      <w:r w:rsidR="004B3A6C" w:rsidRPr="00FC2A8A">
        <w:rPr>
          <w:rFonts w:ascii="Times New Roman" w:eastAsia="標楷體" w:hAnsi="Times New Roman" w:cs="Times New Roman"/>
        </w:rPr>
        <w:t>計畫與學校</w:t>
      </w:r>
      <w:r>
        <w:rPr>
          <w:rFonts w:ascii="Times New Roman" w:eastAsia="標楷體" w:hAnsi="Times New Roman" w:cs="Times New Roman" w:hint="eastAsia"/>
        </w:rPr>
        <w:t>四大發展特色與</w:t>
      </w:r>
      <w:r w:rsidR="004B3A6C" w:rsidRPr="00FC2A8A">
        <w:rPr>
          <w:rFonts w:ascii="Times New Roman" w:eastAsia="標楷體" w:hAnsi="Times New Roman" w:cs="Times New Roman"/>
        </w:rPr>
        <w:t>聯合國</w:t>
      </w:r>
      <w:r w:rsidR="004B3A6C" w:rsidRPr="00FC2A8A">
        <w:rPr>
          <w:rFonts w:ascii="Times New Roman" w:eastAsia="標楷體" w:hAnsi="Times New Roman" w:cs="Times New Roman"/>
        </w:rPr>
        <w:t>SGDs</w:t>
      </w:r>
      <w:r w:rsidR="004B3A6C" w:rsidRPr="00FC2A8A">
        <w:rPr>
          <w:rFonts w:ascii="Times New Roman" w:eastAsia="標楷體" w:hAnsi="Times New Roman" w:cs="Times New Roman"/>
        </w:rPr>
        <w:t>之契合度</w:t>
      </w:r>
    </w:p>
    <w:p w:rsidR="000A2449" w:rsidRDefault="000A2449" w:rsidP="00FC2A8A">
      <w:pPr>
        <w:pStyle w:val="a4"/>
        <w:numPr>
          <w:ilvl w:val="0"/>
          <w:numId w:val="6"/>
        </w:numPr>
        <w:ind w:leftChars="0"/>
        <w:rPr>
          <w:rFonts w:ascii="Times New Roman" w:eastAsia="標楷體" w:hAnsi="Times New Roman" w:cs="Times New Roman"/>
        </w:rPr>
      </w:pPr>
      <w:r w:rsidRPr="00FC2A8A">
        <w:rPr>
          <w:rFonts w:ascii="Times New Roman" w:eastAsia="標楷體" w:hAnsi="Times New Roman" w:cs="Times New Roman" w:hint="eastAsia"/>
        </w:rPr>
        <w:t>計畫對於場域的可行性與預期達成一定程度效益</w:t>
      </w:r>
    </w:p>
    <w:p w:rsidR="00FC2A8A" w:rsidRDefault="00FC2A8A" w:rsidP="00FC2A8A">
      <w:pPr>
        <w:pStyle w:val="a4"/>
        <w:numPr>
          <w:ilvl w:val="0"/>
          <w:numId w:val="6"/>
        </w:numPr>
        <w:ind w:leftChars="0"/>
        <w:rPr>
          <w:rFonts w:ascii="Times New Roman" w:eastAsia="標楷體" w:hAnsi="Times New Roman" w:cs="Times New Roman"/>
        </w:rPr>
      </w:pPr>
      <w:r w:rsidRPr="00FC2A8A">
        <w:rPr>
          <w:rFonts w:ascii="Times New Roman" w:eastAsia="標楷體" w:hAnsi="Times New Roman" w:cs="Times New Roman" w:hint="eastAsia"/>
        </w:rPr>
        <w:t>執行團隊能量及投入程度</w:t>
      </w:r>
    </w:p>
    <w:p w:rsidR="00FC2A8A" w:rsidRPr="00FC2A8A" w:rsidRDefault="00FC2A8A" w:rsidP="00FC2A8A">
      <w:pPr>
        <w:pStyle w:val="a4"/>
        <w:numPr>
          <w:ilvl w:val="0"/>
          <w:numId w:val="6"/>
        </w:numPr>
        <w:ind w:leftChars="0"/>
        <w:rPr>
          <w:rFonts w:ascii="Times New Roman" w:eastAsia="標楷體" w:hAnsi="Times New Roman" w:cs="Times New Roman"/>
        </w:rPr>
      </w:pPr>
      <w:r w:rsidRPr="00FC2A8A">
        <w:rPr>
          <w:rFonts w:ascii="Times New Roman" w:eastAsia="標楷體" w:hAnsi="Times New Roman" w:cs="Times New Roman" w:hint="eastAsia"/>
        </w:rPr>
        <w:t>計畫推動重點、具體執行作法與影響評估。</w:t>
      </w:r>
    </w:p>
    <w:p w:rsidR="000A2449" w:rsidRPr="00FC2A8A" w:rsidRDefault="000A2449" w:rsidP="00FC2A8A">
      <w:pPr>
        <w:pStyle w:val="a4"/>
        <w:numPr>
          <w:ilvl w:val="0"/>
          <w:numId w:val="6"/>
        </w:numPr>
        <w:ind w:leftChars="0"/>
        <w:rPr>
          <w:rFonts w:ascii="Times New Roman" w:eastAsia="標楷體" w:hAnsi="Times New Roman" w:cs="Times New Roman"/>
        </w:rPr>
      </w:pPr>
      <w:r w:rsidRPr="00FC2A8A">
        <w:rPr>
          <w:rFonts w:ascii="Times New Roman" w:eastAsia="標楷體" w:hAnsi="Times New Roman" w:cs="Times New Roman" w:hint="eastAsia"/>
        </w:rPr>
        <w:t>經費</w:t>
      </w:r>
      <w:r w:rsidR="00FC2A8A" w:rsidRPr="00FC2A8A">
        <w:rPr>
          <w:rFonts w:ascii="Times New Roman" w:eastAsia="標楷體" w:hAnsi="Times New Roman" w:cs="Times New Roman" w:hint="eastAsia"/>
        </w:rPr>
        <w:t>編列</w:t>
      </w:r>
      <w:r w:rsidRPr="00FC2A8A">
        <w:rPr>
          <w:rFonts w:ascii="Times New Roman" w:eastAsia="標楷體" w:hAnsi="Times New Roman" w:cs="Times New Roman" w:hint="eastAsia"/>
        </w:rPr>
        <w:t>合理性</w:t>
      </w:r>
    </w:p>
    <w:p w:rsidR="00D865A7" w:rsidRPr="00FC2A8A" w:rsidRDefault="00D865A7" w:rsidP="00FC2A8A">
      <w:pPr>
        <w:pStyle w:val="a4"/>
        <w:numPr>
          <w:ilvl w:val="0"/>
          <w:numId w:val="6"/>
        </w:numPr>
        <w:ind w:leftChars="0"/>
        <w:rPr>
          <w:rFonts w:ascii="Times New Roman" w:eastAsia="標楷體" w:hAnsi="Times New Roman" w:cs="Times New Roman"/>
        </w:rPr>
      </w:pPr>
      <w:r w:rsidRPr="00FC2A8A">
        <w:rPr>
          <w:rFonts w:ascii="Times New Roman" w:eastAsia="標楷體" w:hAnsi="Times New Roman" w:cs="Times New Roman" w:hint="eastAsia"/>
        </w:rPr>
        <w:t>爭取外部資源與永續經營規劃</w:t>
      </w:r>
    </w:p>
    <w:p w:rsidR="006F74FC" w:rsidRPr="000A2449" w:rsidRDefault="006F74FC" w:rsidP="000A2449">
      <w:pPr>
        <w:rPr>
          <w:rFonts w:ascii="Times New Roman" w:eastAsia="標楷體" w:hAnsi="Times New Roman" w:cs="Times New Roman"/>
        </w:rPr>
      </w:pPr>
    </w:p>
    <w:p w:rsidR="006F74FC" w:rsidRPr="000A2449" w:rsidRDefault="006F74FC" w:rsidP="000A2449">
      <w:pPr>
        <w:rPr>
          <w:rFonts w:ascii="Times New Roman" w:eastAsia="標楷體" w:hAnsi="Times New Roman" w:cs="Times New Roman"/>
        </w:rPr>
        <w:sectPr w:rsidR="006F74FC" w:rsidRPr="000A2449">
          <w:pgSz w:w="11906" w:h="16838"/>
          <w:pgMar w:top="1440" w:right="1800" w:bottom="1440" w:left="1800" w:header="851" w:footer="992" w:gutter="0"/>
          <w:cols w:space="425"/>
          <w:docGrid w:type="lines" w:linePitch="360"/>
        </w:sectPr>
      </w:pPr>
    </w:p>
    <w:p w:rsidR="00725112" w:rsidRPr="000A2449" w:rsidRDefault="006F74FC" w:rsidP="000A2449">
      <w:pPr>
        <w:rPr>
          <w:rFonts w:ascii="Times New Roman" w:eastAsia="標楷體" w:hAnsi="Times New Roman" w:cs="Times New Roman"/>
        </w:rPr>
      </w:pPr>
      <w:r w:rsidRPr="000A2449">
        <w:rPr>
          <w:rFonts w:ascii="Times New Roman" w:eastAsia="標楷體" w:hAnsi="Times New Roman" w:cs="Times New Roman"/>
        </w:rPr>
        <w:lastRenderedPageBreak/>
        <w:t>附件一</w:t>
      </w:r>
    </w:p>
    <w:p w:rsidR="006F74FC" w:rsidRPr="000A2449" w:rsidRDefault="006F74FC" w:rsidP="000A2449">
      <w:pPr>
        <w:rPr>
          <w:rFonts w:ascii="Times New Roman" w:eastAsia="標楷體" w:hAnsi="Times New Roman" w:cs="Times New Roman"/>
        </w:rPr>
      </w:pPr>
    </w:p>
    <w:p w:rsidR="006F74FC" w:rsidRPr="000A2449" w:rsidRDefault="006F74FC" w:rsidP="000A2449">
      <w:pPr>
        <w:rPr>
          <w:rFonts w:ascii="Times New Roman" w:eastAsia="標楷體" w:hAnsi="Times New Roman" w:cs="Times New Roman"/>
        </w:rPr>
      </w:pPr>
    </w:p>
    <w:p w:rsidR="006F74FC" w:rsidRPr="000A2449" w:rsidRDefault="006F74FC" w:rsidP="000A2449">
      <w:pPr>
        <w:rPr>
          <w:rFonts w:ascii="Times New Roman" w:eastAsia="標楷體" w:hAnsi="Times New Roman" w:cs="Times New Roman"/>
        </w:rPr>
      </w:pPr>
    </w:p>
    <w:p w:rsidR="006F74FC" w:rsidRPr="000A2449" w:rsidRDefault="006F74FC" w:rsidP="000A2449">
      <w:pPr>
        <w:rPr>
          <w:rFonts w:ascii="Times New Roman" w:eastAsia="標楷體" w:hAnsi="Times New Roman" w:cs="Times New Roman"/>
        </w:rPr>
      </w:pPr>
    </w:p>
    <w:p w:rsidR="006F74FC" w:rsidRPr="000A2449" w:rsidRDefault="006F74FC" w:rsidP="000A2449">
      <w:pPr>
        <w:rPr>
          <w:rFonts w:ascii="Times New Roman" w:eastAsia="標楷體" w:hAnsi="Times New Roman" w:cs="Times New Roman"/>
        </w:rPr>
      </w:pPr>
    </w:p>
    <w:p w:rsidR="00E2103E" w:rsidRPr="000A2449" w:rsidRDefault="00E2103E" w:rsidP="000A2449">
      <w:pPr>
        <w:rPr>
          <w:rFonts w:ascii="Times New Roman" w:eastAsia="標楷體" w:hAnsi="Times New Roman" w:cs="Times New Roman"/>
        </w:rPr>
      </w:pPr>
    </w:p>
    <w:p w:rsidR="00E2103E" w:rsidRPr="000A2449" w:rsidRDefault="00E2103E" w:rsidP="000A2449">
      <w:pPr>
        <w:rPr>
          <w:rFonts w:ascii="Times New Roman" w:eastAsia="標楷體" w:hAnsi="Times New Roman" w:cs="Times New Roman"/>
        </w:rPr>
      </w:pPr>
    </w:p>
    <w:p w:rsidR="00E2103E" w:rsidRPr="000A2449" w:rsidRDefault="00E2103E" w:rsidP="000A2449">
      <w:pPr>
        <w:rPr>
          <w:rFonts w:ascii="Times New Roman" w:eastAsia="標楷體" w:hAnsi="Times New Roman" w:cs="Times New Roman"/>
        </w:rPr>
      </w:pPr>
    </w:p>
    <w:p w:rsidR="00E2103E" w:rsidRPr="000A2449" w:rsidRDefault="00E2103E" w:rsidP="000A2449">
      <w:pPr>
        <w:rPr>
          <w:rFonts w:ascii="Times New Roman" w:eastAsia="標楷體" w:hAnsi="Times New Roman" w:cs="Times New Roman"/>
        </w:rPr>
      </w:pPr>
    </w:p>
    <w:p w:rsidR="00E2103E" w:rsidRPr="000A2449" w:rsidRDefault="00E2103E" w:rsidP="000A2449">
      <w:pPr>
        <w:rPr>
          <w:rFonts w:ascii="Times New Roman" w:eastAsia="標楷體" w:hAnsi="Times New Roman" w:cs="Times New Roman"/>
        </w:rPr>
      </w:pPr>
    </w:p>
    <w:p w:rsidR="00E2103E" w:rsidRPr="000A2449" w:rsidRDefault="00E2103E" w:rsidP="000A2449">
      <w:pPr>
        <w:rPr>
          <w:rFonts w:ascii="Times New Roman" w:eastAsia="標楷體" w:hAnsi="Times New Roman" w:cs="Times New Roman"/>
        </w:rPr>
      </w:pPr>
    </w:p>
    <w:p w:rsidR="00E2103E" w:rsidRPr="000A2449" w:rsidRDefault="00E2103E" w:rsidP="000A2449">
      <w:pPr>
        <w:rPr>
          <w:rFonts w:ascii="Times New Roman" w:eastAsia="標楷體" w:hAnsi="Times New Roman" w:cs="Times New Roman"/>
        </w:rPr>
      </w:pPr>
    </w:p>
    <w:p w:rsidR="00E2103E" w:rsidRPr="000A2449" w:rsidRDefault="00E2103E" w:rsidP="007A3611">
      <w:pPr>
        <w:jc w:val="center"/>
        <w:rPr>
          <w:rFonts w:ascii="Times New Roman" w:eastAsia="標楷體" w:hAnsi="Times New Roman" w:cs="Times New Roman"/>
          <w:sz w:val="36"/>
        </w:rPr>
      </w:pPr>
      <w:r w:rsidRPr="000A2449">
        <w:rPr>
          <w:rFonts w:ascii="Times New Roman" w:eastAsia="標楷體" w:hAnsi="Times New Roman" w:cs="Times New Roman"/>
          <w:sz w:val="36"/>
        </w:rPr>
        <w:t>112</w:t>
      </w:r>
      <w:r w:rsidRPr="000A2449">
        <w:rPr>
          <w:rFonts w:ascii="Times New Roman" w:eastAsia="標楷體" w:hAnsi="Times New Roman" w:cs="Times New Roman"/>
          <w:sz w:val="36"/>
        </w:rPr>
        <w:t>年</w:t>
      </w:r>
      <w:r w:rsidR="006F74FC" w:rsidRPr="000A2449">
        <w:rPr>
          <w:rFonts w:ascii="Times New Roman" w:eastAsia="標楷體" w:hAnsi="Times New Roman" w:cs="Times New Roman"/>
          <w:sz w:val="36"/>
        </w:rPr>
        <w:t>輔英科技大學</w:t>
      </w:r>
    </w:p>
    <w:p w:rsidR="006F74FC" w:rsidRPr="000A2449" w:rsidRDefault="006F74FC" w:rsidP="007A3611">
      <w:pPr>
        <w:jc w:val="center"/>
        <w:rPr>
          <w:rFonts w:ascii="Times New Roman" w:eastAsia="標楷體" w:hAnsi="Times New Roman" w:cs="Times New Roman"/>
          <w:sz w:val="36"/>
        </w:rPr>
      </w:pPr>
      <w:r w:rsidRPr="000A2449">
        <w:rPr>
          <w:rFonts w:ascii="Times New Roman" w:eastAsia="標楷體" w:hAnsi="Times New Roman" w:cs="Times New Roman"/>
          <w:sz w:val="36"/>
        </w:rPr>
        <w:t>大學社會責任</w:t>
      </w:r>
      <w:r w:rsidRPr="000A2449">
        <w:rPr>
          <w:rFonts w:ascii="Times New Roman" w:eastAsia="標楷體" w:hAnsi="Times New Roman" w:cs="Times New Roman"/>
          <w:sz w:val="36"/>
        </w:rPr>
        <w:t>(USR)</w:t>
      </w:r>
      <w:r w:rsidRPr="000A2449">
        <w:rPr>
          <w:rFonts w:ascii="Times New Roman" w:eastAsia="標楷體" w:hAnsi="Times New Roman" w:cs="Times New Roman"/>
          <w:sz w:val="36"/>
        </w:rPr>
        <w:t>種子型計畫提案計畫書</w:t>
      </w:r>
    </w:p>
    <w:tbl>
      <w:tblPr>
        <w:tblStyle w:val="a3"/>
        <w:tblW w:w="0" w:type="auto"/>
        <w:tblLook w:val="04A0" w:firstRow="1" w:lastRow="0" w:firstColumn="1" w:lastColumn="0" w:noHBand="0" w:noVBand="1"/>
      </w:tblPr>
      <w:tblGrid>
        <w:gridCol w:w="1702"/>
        <w:gridCol w:w="3316"/>
        <w:gridCol w:w="3278"/>
      </w:tblGrid>
      <w:tr w:rsidR="006F74FC" w:rsidRPr="000A2449" w:rsidTr="006F74FC">
        <w:tc>
          <w:tcPr>
            <w:tcW w:w="1702" w:type="dxa"/>
          </w:tcPr>
          <w:p w:rsidR="006F74FC" w:rsidRPr="000A2449" w:rsidRDefault="006F74FC" w:rsidP="00A221A6">
            <w:pPr>
              <w:jc w:val="center"/>
              <w:rPr>
                <w:rFonts w:ascii="Times New Roman" w:eastAsia="標楷體" w:hAnsi="Times New Roman" w:cs="Times New Roman"/>
              </w:rPr>
            </w:pPr>
            <w:r w:rsidRPr="000A2449">
              <w:rPr>
                <w:rFonts w:ascii="Times New Roman" w:eastAsia="標楷體" w:hAnsi="Times New Roman" w:cs="Times New Roman"/>
              </w:rPr>
              <w:t>計畫名稱</w:t>
            </w:r>
          </w:p>
        </w:tc>
        <w:tc>
          <w:tcPr>
            <w:tcW w:w="6594" w:type="dxa"/>
            <w:gridSpan w:val="2"/>
          </w:tcPr>
          <w:p w:rsidR="006F74FC" w:rsidRPr="000A2449" w:rsidRDefault="006F74FC" w:rsidP="000A2449">
            <w:pPr>
              <w:rPr>
                <w:rFonts w:ascii="Times New Roman" w:eastAsia="標楷體" w:hAnsi="Times New Roman" w:cs="Times New Roman"/>
              </w:rPr>
            </w:pPr>
          </w:p>
        </w:tc>
      </w:tr>
      <w:tr w:rsidR="006F74FC" w:rsidRPr="000A2449" w:rsidTr="00E2103E">
        <w:tc>
          <w:tcPr>
            <w:tcW w:w="1702" w:type="dxa"/>
            <w:vMerge w:val="restart"/>
            <w:vAlign w:val="center"/>
          </w:tcPr>
          <w:p w:rsidR="006F74FC" w:rsidRPr="000A2449" w:rsidRDefault="006F74FC" w:rsidP="00A221A6">
            <w:pPr>
              <w:jc w:val="center"/>
              <w:rPr>
                <w:rFonts w:ascii="Times New Roman" w:eastAsia="標楷體" w:hAnsi="Times New Roman" w:cs="Times New Roman"/>
              </w:rPr>
            </w:pPr>
            <w:r w:rsidRPr="000A2449">
              <w:rPr>
                <w:rFonts w:ascii="Times New Roman" w:eastAsia="標楷體" w:hAnsi="Times New Roman" w:cs="Times New Roman"/>
              </w:rPr>
              <w:t>計畫主持人</w:t>
            </w:r>
          </w:p>
        </w:tc>
        <w:tc>
          <w:tcPr>
            <w:tcW w:w="3316" w:type="dxa"/>
          </w:tcPr>
          <w:p w:rsidR="006F74FC" w:rsidRPr="000A2449" w:rsidRDefault="00E2103E" w:rsidP="000A2449">
            <w:pPr>
              <w:rPr>
                <w:rFonts w:ascii="Times New Roman" w:eastAsia="標楷體" w:hAnsi="Times New Roman" w:cs="Times New Roman"/>
              </w:rPr>
            </w:pPr>
            <w:r w:rsidRPr="000A2449">
              <w:rPr>
                <w:rFonts w:ascii="Times New Roman" w:eastAsia="標楷體" w:hAnsi="Times New Roman" w:cs="Times New Roman"/>
              </w:rPr>
              <w:t>姓名：</w:t>
            </w:r>
          </w:p>
        </w:tc>
        <w:tc>
          <w:tcPr>
            <w:tcW w:w="3278" w:type="dxa"/>
          </w:tcPr>
          <w:p w:rsidR="006F74FC" w:rsidRPr="000A2449" w:rsidRDefault="00E2103E" w:rsidP="000A2449">
            <w:pPr>
              <w:rPr>
                <w:rFonts w:ascii="Times New Roman" w:eastAsia="標楷體" w:hAnsi="Times New Roman" w:cs="Times New Roman"/>
              </w:rPr>
            </w:pPr>
            <w:r w:rsidRPr="000A2449">
              <w:rPr>
                <w:rFonts w:ascii="Times New Roman" w:eastAsia="標楷體" w:hAnsi="Times New Roman" w:cs="Times New Roman"/>
              </w:rPr>
              <w:t>電話：</w:t>
            </w:r>
          </w:p>
        </w:tc>
      </w:tr>
      <w:tr w:rsidR="006F74FC" w:rsidRPr="000A2449" w:rsidTr="006F74FC">
        <w:tc>
          <w:tcPr>
            <w:tcW w:w="1702" w:type="dxa"/>
            <w:vMerge/>
          </w:tcPr>
          <w:p w:rsidR="006F74FC" w:rsidRPr="000A2449" w:rsidRDefault="006F74FC" w:rsidP="000A2449">
            <w:pPr>
              <w:rPr>
                <w:rFonts w:ascii="Times New Roman" w:eastAsia="標楷體" w:hAnsi="Times New Roman" w:cs="Times New Roman"/>
              </w:rPr>
            </w:pPr>
          </w:p>
        </w:tc>
        <w:tc>
          <w:tcPr>
            <w:tcW w:w="6594" w:type="dxa"/>
            <w:gridSpan w:val="2"/>
          </w:tcPr>
          <w:p w:rsidR="006F74FC" w:rsidRPr="000A2449" w:rsidRDefault="00E2103E" w:rsidP="000A2449">
            <w:pPr>
              <w:rPr>
                <w:rFonts w:ascii="Times New Roman" w:eastAsia="標楷體" w:hAnsi="Times New Roman" w:cs="Times New Roman"/>
              </w:rPr>
            </w:pPr>
            <w:r w:rsidRPr="000A2449">
              <w:rPr>
                <w:rFonts w:ascii="Times New Roman" w:eastAsia="標楷體" w:hAnsi="Times New Roman" w:cs="Times New Roman"/>
              </w:rPr>
              <w:t>信箱：</w:t>
            </w:r>
          </w:p>
        </w:tc>
      </w:tr>
    </w:tbl>
    <w:p w:rsidR="00E2103E" w:rsidRPr="000A2449" w:rsidRDefault="00E2103E" w:rsidP="000A2449">
      <w:pPr>
        <w:rPr>
          <w:rFonts w:ascii="Times New Roman" w:eastAsia="標楷體" w:hAnsi="Times New Roman" w:cs="Times New Roman"/>
        </w:rPr>
      </w:pPr>
    </w:p>
    <w:p w:rsidR="00F36CE3" w:rsidRDefault="00E2103E" w:rsidP="000A2449">
      <w:pPr>
        <w:rPr>
          <w:rFonts w:ascii="Times New Roman" w:eastAsia="標楷體" w:hAnsi="Times New Roman" w:cs="Times New Roman"/>
        </w:rPr>
      </w:pPr>
      <w:r w:rsidRPr="000A2449">
        <w:rPr>
          <w:rFonts w:ascii="Times New Roman" w:eastAsia="標楷體" w:hAnsi="Times New Roman" w:cs="Times New Roman"/>
        </w:rPr>
        <w:br w:type="page"/>
      </w:r>
    </w:p>
    <w:p w:rsidR="00FA1ED6" w:rsidRPr="00FA1ED6" w:rsidRDefault="00FA1ED6" w:rsidP="00FA1ED6">
      <w:pPr>
        <w:widowControl/>
        <w:spacing w:beforeLines="50" w:before="180" w:line="480" w:lineRule="exact"/>
        <w:jc w:val="center"/>
        <w:rPr>
          <w:rFonts w:ascii="Times New Roman" w:eastAsia="標楷體" w:hAnsi="Times New Roman" w:cs="Times New Roman"/>
          <w:b/>
          <w:color w:val="000000" w:themeColor="text1"/>
          <w:kern w:val="0"/>
          <w:sz w:val="28"/>
          <w:szCs w:val="28"/>
        </w:rPr>
      </w:pPr>
      <w:r>
        <w:rPr>
          <w:rFonts w:ascii="Times New Roman" w:eastAsia="標楷體" w:hAnsi="Times New Roman" w:cs="Times New Roman" w:hint="eastAsia"/>
          <w:sz w:val="32"/>
          <w:szCs w:val="32"/>
        </w:rPr>
        <w:lastRenderedPageBreak/>
        <w:t>輔英</w:t>
      </w:r>
      <w:r w:rsidRPr="00D95CC7">
        <w:rPr>
          <w:rFonts w:ascii="Times New Roman" w:eastAsia="標楷體" w:hAnsi="Times New Roman" w:cs="Times New Roman"/>
          <w:sz w:val="32"/>
          <w:szCs w:val="32"/>
        </w:rPr>
        <w:t>科技</w:t>
      </w:r>
      <w:proofErr w:type="gramStart"/>
      <w:r w:rsidRPr="00D95CC7">
        <w:rPr>
          <w:rFonts w:ascii="Times New Roman" w:eastAsia="標楷體" w:hAnsi="Times New Roman" w:cs="Times New Roman"/>
          <w:sz w:val="32"/>
          <w:szCs w:val="32"/>
        </w:rPr>
        <w:t>大學大學</w:t>
      </w:r>
      <w:proofErr w:type="gramEnd"/>
      <w:r w:rsidRPr="00D95CC7">
        <w:rPr>
          <w:rFonts w:ascii="Times New Roman" w:eastAsia="標楷體" w:hAnsi="Times New Roman" w:cs="Times New Roman"/>
          <w:sz w:val="32"/>
          <w:szCs w:val="32"/>
        </w:rPr>
        <w:t>社會責任</w:t>
      </w:r>
      <w:r w:rsidRPr="00D95CC7">
        <w:rPr>
          <w:rFonts w:ascii="Times New Roman" w:eastAsia="標楷體" w:hAnsi="Times New Roman" w:cs="Times New Roman"/>
          <w:sz w:val="32"/>
          <w:szCs w:val="32"/>
        </w:rPr>
        <w:t>(USR)</w:t>
      </w:r>
      <w:r w:rsidRPr="00D95CC7">
        <w:rPr>
          <w:rFonts w:ascii="Times New Roman" w:eastAsia="標楷體" w:hAnsi="Times New Roman" w:cs="Times New Roman"/>
          <w:sz w:val="32"/>
          <w:szCs w:val="32"/>
        </w:rPr>
        <w:t>種子型計畫</w:t>
      </w:r>
      <w:r w:rsidRPr="00D95CC7">
        <w:rPr>
          <w:rFonts w:ascii="Times New Roman" w:eastAsia="標楷體" w:hAnsi="Times New Roman" w:cs="Times New Roman" w:hint="eastAsia"/>
          <w:sz w:val="32"/>
          <w:szCs w:val="32"/>
        </w:rPr>
        <w:t>提案計畫書</w:t>
      </w:r>
    </w:p>
    <w:tbl>
      <w:tblPr>
        <w:tblW w:w="9945"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111"/>
        <w:gridCol w:w="2397"/>
        <w:gridCol w:w="1813"/>
        <w:gridCol w:w="3624"/>
      </w:tblGrid>
      <w:tr w:rsidR="00FA1ED6" w:rsidRPr="00987595" w:rsidTr="00B471CD">
        <w:trPr>
          <w:trHeight w:val="352"/>
          <w:jc w:val="center"/>
        </w:trPr>
        <w:tc>
          <w:tcPr>
            <w:tcW w:w="9945" w:type="dxa"/>
            <w:gridSpan w:val="4"/>
            <w:tcBorders>
              <w:top w:val="nil"/>
              <w:left w:val="nil"/>
              <w:bottom w:val="single" w:sz="12" w:space="0" w:color="auto"/>
              <w:right w:val="nil"/>
            </w:tcBorders>
          </w:tcPr>
          <w:p w:rsidR="00FA1ED6" w:rsidRPr="00D95CC7" w:rsidRDefault="00FA1ED6" w:rsidP="00E63786">
            <w:pPr>
              <w:adjustRightInd w:val="0"/>
              <w:spacing w:before="120" w:line="360" w:lineRule="atLeast"/>
              <w:rPr>
                <w:rFonts w:eastAsia="標楷體"/>
                <w:sz w:val="20"/>
                <w:szCs w:val="20"/>
              </w:rPr>
            </w:pPr>
            <w:r>
              <w:rPr>
                <w:rFonts w:eastAsia="標楷體" w:hint="eastAsia"/>
                <w:b/>
                <w:bCs/>
                <w:spacing w:val="-16"/>
                <w:sz w:val="28"/>
                <w:szCs w:val="28"/>
              </w:rPr>
              <w:t>申請日期：</w:t>
            </w:r>
            <w:r>
              <w:rPr>
                <w:rFonts w:eastAsia="標楷體" w:hint="eastAsia"/>
                <w:b/>
                <w:bCs/>
                <w:spacing w:val="-16"/>
                <w:sz w:val="28"/>
                <w:szCs w:val="28"/>
              </w:rPr>
              <w:t>______</w:t>
            </w:r>
            <w:r>
              <w:rPr>
                <w:rFonts w:eastAsia="標楷體" w:hint="eastAsia"/>
                <w:b/>
                <w:bCs/>
                <w:spacing w:val="-16"/>
                <w:sz w:val="28"/>
                <w:szCs w:val="28"/>
              </w:rPr>
              <w:t>年</w:t>
            </w:r>
            <w:r>
              <w:rPr>
                <w:rFonts w:eastAsia="標楷體" w:hint="eastAsia"/>
                <w:b/>
                <w:bCs/>
                <w:spacing w:val="-16"/>
                <w:sz w:val="28"/>
                <w:szCs w:val="28"/>
              </w:rPr>
              <w:t>_____</w:t>
            </w:r>
            <w:r>
              <w:rPr>
                <w:rFonts w:eastAsia="標楷體" w:hint="eastAsia"/>
                <w:b/>
                <w:bCs/>
                <w:spacing w:val="-16"/>
                <w:sz w:val="28"/>
                <w:szCs w:val="28"/>
              </w:rPr>
              <w:t>月</w:t>
            </w:r>
            <w:r>
              <w:rPr>
                <w:rFonts w:eastAsia="標楷體" w:hint="eastAsia"/>
                <w:b/>
                <w:bCs/>
                <w:spacing w:val="-16"/>
                <w:sz w:val="28"/>
                <w:szCs w:val="28"/>
              </w:rPr>
              <w:t>_____</w:t>
            </w:r>
            <w:r>
              <w:rPr>
                <w:rFonts w:eastAsia="標楷體" w:hint="eastAsia"/>
                <w:b/>
                <w:bCs/>
                <w:spacing w:val="-16"/>
                <w:sz w:val="28"/>
                <w:szCs w:val="28"/>
              </w:rPr>
              <w:t>日</w:t>
            </w:r>
            <w:r>
              <w:rPr>
                <w:rFonts w:eastAsia="標楷體" w:hint="eastAsia"/>
                <w:b/>
                <w:bCs/>
                <w:spacing w:val="-16"/>
                <w:sz w:val="28"/>
                <w:szCs w:val="28"/>
              </w:rPr>
              <w:t xml:space="preserve">                           </w:t>
            </w:r>
            <w:r w:rsidR="00E63786">
              <w:rPr>
                <w:rFonts w:eastAsia="標楷體" w:hint="eastAsia"/>
                <w:b/>
                <w:bCs/>
                <w:spacing w:val="-16"/>
                <w:sz w:val="28"/>
                <w:szCs w:val="28"/>
              </w:rPr>
              <w:t xml:space="preserve">   </w:t>
            </w:r>
          </w:p>
        </w:tc>
      </w:tr>
      <w:tr w:rsidR="00FA1ED6" w:rsidRPr="00987595" w:rsidTr="00B471CD">
        <w:trPr>
          <w:trHeight w:val="851"/>
          <w:jc w:val="center"/>
        </w:trPr>
        <w:tc>
          <w:tcPr>
            <w:tcW w:w="2111" w:type="dxa"/>
            <w:tcBorders>
              <w:top w:val="single" w:sz="6" w:space="0" w:color="auto"/>
              <w:left w:val="single" w:sz="12" w:space="0" w:color="auto"/>
              <w:bottom w:val="single" w:sz="6" w:space="0" w:color="auto"/>
              <w:right w:val="single" w:sz="6" w:space="0" w:color="auto"/>
            </w:tcBorders>
            <w:vAlign w:val="center"/>
          </w:tcPr>
          <w:p w:rsidR="00FA1ED6" w:rsidRPr="004F0B45" w:rsidRDefault="00FA1ED6" w:rsidP="00B471CD">
            <w:pPr>
              <w:adjustRightInd w:val="0"/>
              <w:spacing w:line="240" w:lineRule="atLeast"/>
              <w:jc w:val="center"/>
              <w:rPr>
                <w:rFonts w:eastAsia="標楷體"/>
                <w:sz w:val="27"/>
                <w:szCs w:val="27"/>
              </w:rPr>
            </w:pPr>
            <w:r w:rsidRPr="004F0B45">
              <w:rPr>
                <w:rFonts w:eastAsia="標楷體" w:hint="eastAsia"/>
                <w:sz w:val="27"/>
                <w:szCs w:val="27"/>
              </w:rPr>
              <w:t>計畫主持人</w:t>
            </w:r>
            <w:r w:rsidRPr="004F0B45">
              <w:rPr>
                <w:rFonts w:eastAsia="標楷體"/>
                <w:sz w:val="27"/>
                <w:szCs w:val="27"/>
              </w:rPr>
              <w:t>姓名</w:t>
            </w:r>
          </w:p>
        </w:tc>
        <w:tc>
          <w:tcPr>
            <w:tcW w:w="2397" w:type="dxa"/>
            <w:tcBorders>
              <w:top w:val="single" w:sz="6" w:space="0" w:color="auto"/>
              <w:left w:val="single" w:sz="6" w:space="0" w:color="auto"/>
              <w:bottom w:val="single" w:sz="6" w:space="0" w:color="auto"/>
              <w:right w:val="single" w:sz="6" w:space="0" w:color="auto"/>
            </w:tcBorders>
            <w:vAlign w:val="center"/>
          </w:tcPr>
          <w:p w:rsidR="00FA1ED6" w:rsidRPr="004F0B45" w:rsidRDefault="00FA1ED6" w:rsidP="00B471CD">
            <w:pPr>
              <w:adjustRightInd w:val="0"/>
              <w:spacing w:line="240" w:lineRule="atLeast"/>
              <w:jc w:val="both"/>
              <w:rPr>
                <w:rFonts w:eastAsia="標楷體"/>
                <w:sz w:val="27"/>
                <w:szCs w:val="27"/>
              </w:rPr>
            </w:pPr>
          </w:p>
        </w:tc>
        <w:tc>
          <w:tcPr>
            <w:tcW w:w="1813" w:type="dxa"/>
            <w:tcBorders>
              <w:top w:val="single" w:sz="6" w:space="0" w:color="auto"/>
              <w:left w:val="single" w:sz="6" w:space="0" w:color="auto"/>
              <w:bottom w:val="single" w:sz="4" w:space="0" w:color="auto"/>
              <w:right w:val="single" w:sz="6" w:space="0" w:color="auto"/>
            </w:tcBorders>
            <w:vAlign w:val="center"/>
          </w:tcPr>
          <w:p w:rsidR="00FA1ED6" w:rsidRPr="004F0B45" w:rsidRDefault="00FA1ED6" w:rsidP="00B471CD">
            <w:pPr>
              <w:adjustRightInd w:val="0"/>
              <w:spacing w:line="240" w:lineRule="atLeast"/>
              <w:jc w:val="center"/>
              <w:rPr>
                <w:rFonts w:eastAsia="標楷體"/>
                <w:sz w:val="27"/>
                <w:szCs w:val="27"/>
              </w:rPr>
            </w:pPr>
            <w:r w:rsidRPr="004F0B45">
              <w:rPr>
                <w:rFonts w:eastAsia="標楷體"/>
                <w:sz w:val="27"/>
                <w:szCs w:val="27"/>
              </w:rPr>
              <w:t>學院</w:t>
            </w:r>
            <w:r w:rsidRPr="004F0B45">
              <w:rPr>
                <w:rFonts w:eastAsia="標楷體"/>
                <w:sz w:val="27"/>
                <w:szCs w:val="27"/>
              </w:rPr>
              <w:t>/</w:t>
            </w:r>
            <w:r w:rsidRPr="004F0B45">
              <w:rPr>
                <w:rFonts w:eastAsia="標楷體"/>
                <w:sz w:val="27"/>
                <w:szCs w:val="27"/>
              </w:rPr>
              <w:t>系所</w:t>
            </w:r>
          </w:p>
        </w:tc>
        <w:tc>
          <w:tcPr>
            <w:tcW w:w="3624" w:type="dxa"/>
            <w:tcBorders>
              <w:top w:val="single" w:sz="6" w:space="0" w:color="auto"/>
              <w:left w:val="single" w:sz="6" w:space="0" w:color="auto"/>
              <w:bottom w:val="single" w:sz="6" w:space="0" w:color="auto"/>
              <w:right w:val="single" w:sz="12" w:space="0" w:color="auto"/>
            </w:tcBorders>
            <w:vAlign w:val="center"/>
          </w:tcPr>
          <w:p w:rsidR="00FA1ED6" w:rsidRPr="004F0B45" w:rsidRDefault="00FA1ED6" w:rsidP="00B471CD">
            <w:pPr>
              <w:adjustRightInd w:val="0"/>
              <w:spacing w:line="240" w:lineRule="atLeast"/>
              <w:jc w:val="both"/>
              <w:rPr>
                <w:rFonts w:eastAsia="標楷體"/>
                <w:sz w:val="27"/>
                <w:szCs w:val="27"/>
              </w:rPr>
            </w:pPr>
          </w:p>
        </w:tc>
      </w:tr>
      <w:tr w:rsidR="00FA1ED6" w:rsidRPr="00987595" w:rsidTr="00B471CD">
        <w:trPr>
          <w:trHeight w:val="428"/>
          <w:jc w:val="center"/>
        </w:trPr>
        <w:tc>
          <w:tcPr>
            <w:tcW w:w="2111" w:type="dxa"/>
            <w:vMerge w:val="restart"/>
            <w:tcBorders>
              <w:top w:val="single" w:sz="6" w:space="0" w:color="auto"/>
              <w:left w:val="single" w:sz="12" w:space="0" w:color="auto"/>
              <w:right w:val="single" w:sz="6" w:space="0" w:color="auto"/>
            </w:tcBorders>
            <w:vAlign w:val="center"/>
          </w:tcPr>
          <w:p w:rsidR="00FA1ED6" w:rsidRPr="004F0B45" w:rsidRDefault="00FA1ED6" w:rsidP="00B471CD">
            <w:pPr>
              <w:jc w:val="center"/>
              <w:rPr>
                <w:rFonts w:ascii="標楷體" w:eastAsia="標楷體" w:hAnsi="標楷體"/>
                <w:sz w:val="27"/>
                <w:szCs w:val="27"/>
              </w:rPr>
            </w:pPr>
            <w:r w:rsidRPr="004F0B45">
              <w:rPr>
                <w:rFonts w:eastAsia="標楷體" w:hint="eastAsia"/>
                <w:sz w:val="27"/>
                <w:szCs w:val="27"/>
              </w:rPr>
              <w:t>職稱</w:t>
            </w:r>
          </w:p>
        </w:tc>
        <w:tc>
          <w:tcPr>
            <w:tcW w:w="2397" w:type="dxa"/>
            <w:vMerge w:val="restart"/>
            <w:tcBorders>
              <w:top w:val="single" w:sz="6" w:space="0" w:color="auto"/>
              <w:left w:val="single" w:sz="6" w:space="0" w:color="auto"/>
              <w:right w:val="single" w:sz="4" w:space="0" w:color="auto"/>
            </w:tcBorders>
            <w:vAlign w:val="center"/>
          </w:tcPr>
          <w:p w:rsidR="00FA1ED6" w:rsidRPr="004F0B45" w:rsidRDefault="00FA1ED6" w:rsidP="00B471CD">
            <w:pPr>
              <w:adjustRightInd w:val="0"/>
              <w:spacing w:line="240" w:lineRule="atLeast"/>
              <w:jc w:val="both"/>
              <w:rPr>
                <w:rFonts w:eastAsia="標楷體"/>
                <w:sz w:val="27"/>
                <w:szCs w:val="27"/>
              </w:rPr>
            </w:pPr>
          </w:p>
        </w:tc>
        <w:tc>
          <w:tcPr>
            <w:tcW w:w="1813" w:type="dxa"/>
            <w:tcBorders>
              <w:top w:val="single" w:sz="4" w:space="0" w:color="auto"/>
              <w:left w:val="single" w:sz="4" w:space="0" w:color="auto"/>
              <w:bottom w:val="single" w:sz="4" w:space="0" w:color="auto"/>
              <w:right w:val="single" w:sz="4" w:space="0" w:color="auto"/>
            </w:tcBorders>
            <w:vAlign w:val="center"/>
          </w:tcPr>
          <w:p w:rsidR="00FA1ED6" w:rsidRPr="004F0B45" w:rsidRDefault="00FA1ED6" w:rsidP="00B471CD">
            <w:pPr>
              <w:jc w:val="center"/>
              <w:rPr>
                <w:rFonts w:ascii="標楷體" w:eastAsia="標楷體" w:hAnsi="標楷體"/>
                <w:sz w:val="27"/>
                <w:szCs w:val="27"/>
              </w:rPr>
            </w:pPr>
            <w:r w:rsidRPr="004F0B45">
              <w:rPr>
                <w:rFonts w:ascii="標楷體" w:eastAsia="標楷體" w:hAnsi="標楷體" w:hint="eastAsia"/>
                <w:sz w:val="27"/>
                <w:szCs w:val="27"/>
              </w:rPr>
              <w:t>聯絡電話</w:t>
            </w:r>
          </w:p>
        </w:tc>
        <w:tc>
          <w:tcPr>
            <w:tcW w:w="3624" w:type="dxa"/>
            <w:tcBorders>
              <w:top w:val="single" w:sz="6" w:space="0" w:color="auto"/>
              <w:left w:val="single" w:sz="4" w:space="0" w:color="auto"/>
              <w:bottom w:val="single" w:sz="6" w:space="0" w:color="auto"/>
              <w:right w:val="single" w:sz="12" w:space="0" w:color="auto"/>
            </w:tcBorders>
            <w:vAlign w:val="center"/>
          </w:tcPr>
          <w:p w:rsidR="00FA1ED6" w:rsidRPr="004F0B45" w:rsidRDefault="00FA1ED6" w:rsidP="00B471CD">
            <w:pPr>
              <w:adjustRightInd w:val="0"/>
              <w:spacing w:line="240" w:lineRule="atLeast"/>
              <w:jc w:val="both"/>
              <w:rPr>
                <w:rFonts w:eastAsia="標楷體"/>
                <w:sz w:val="27"/>
                <w:szCs w:val="27"/>
              </w:rPr>
            </w:pPr>
          </w:p>
        </w:tc>
      </w:tr>
      <w:tr w:rsidR="00FA1ED6" w:rsidRPr="00987595" w:rsidTr="00B471CD">
        <w:trPr>
          <w:trHeight w:val="428"/>
          <w:jc w:val="center"/>
        </w:trPr>
        <w:tc>
          <w:tcPr>
            <w:tcW w:w="2111" w:type="dxa"/>
            <w:vMerge/>
            <w:tcBorders>
              <w:left w:val="single" w:sz="12" w:space="0" w:color="auto"/>
              <w:bottom w:val="single" w:sz="6" w:space="0" w:color="auto"/>
              <w:right w:val="single" w:sz="6" w:space="0" w:color="auto"/>
            </w:tcBorders>
            <w:vAlign w:val="center"/>
          </w:tcPr>
          <w:p w:rsidR="00FA1ED6" w:rsidRPr="004F0B45" w:rsidRDefault="00FA1ED6" w:rsidP="00B471CD">
            <w:pPr>
              <w:jc w:val="center"/>
              <w:rPr>
                <w:rFonts w:eastAsia="標楷體"/>
                <w:sz w:val="27"/>
                <w:szCs w:val="27"/>
              </w:rPr>
            </w:pPr>
          </w:p>
        </w:tc>
        <w:tc>
          <w:tcPr>
            <w:tcW w:w="2397" w:type="dxa"/>
            <w:vMerge/>
            <w:tcBorders>
              <w:left w:val="single" w:sz="6" w:space="0" w:color="auto"/>
              <w:bottom w:val="single" w:sz="6" w:space="0" w:color="auto"/>
              <w:right w:val="single" w:sz="4" w:space="0" w:color="auto"/>
            </w:tcBorders>
            <w:vAlign w:val="center"/>
          </w:tcPr>
          <w:p w:rsidR="00FA1ED6" w:rsidRPr="004F0B45" w:rsidRDefault="00FA1ED6" w:rsidP="00B471CD">
            <w:pPr>
              <w:adjustRightInd w:val="0"/>
              <w:spacing w:line="240" w:lineRule="atLeast"/>
              <w:jc w:val="both"/>
              <w:rPr>
                <w:rFonts w:eastAsia="標楷體"/>
                <w:sz w:val="27"/>
                <w:szCs w:val="27"/>
              </w:rPr>
            </w:pPr>
          </w:p>
        </w:tc>
        <w:tc>
          <w:tcPr>
            <w:tcW w:w="1813" w:type="dxa"/>
            <w:tcBorders>
              <w:top w:val="single" w:sz="4" w:space="0" w:color="auto"/>
              <w:left w:val="single" w:sz="4" w:space="0" w:color="auto"/>
              <w:bottom w:val="single" w:sz="4" w:space="0" w:color="auto"/>
              <w:right w:val="single" w:sz="4" w:space="0" w:color="auto"/>
            </w:tcBorders>
            <w:vAlign w:val="center"/>
          </w:tcPr>
          <w:p w:rsidR="00FA1ED6" w:rsidRPr="004F0B45" w:rsidRDefault="00FA1ED6" w:rsidP="00B471CD">
            <w:pPr>
              <w:jc w:val="center"/>
              <w:rPr>
                <w:rFonts w:ascii="標楷體" w:eastAsia="標楷體" w:hAnsi="標楷體"/>
                <w:sz w:val="27"/>
                <w:szCs w:val="27"/>
              </w:rPr>
            </w:pPr>
            <w:r w:rsidRPr="004F0B45">
              <w:rPr>
                <w:rFonts w:ascii="標楷體" w:eastAsia="標楷體" w:hAnsi="標楷體" w:hint="eastAsia"/>
                <w:sz w:val="27"/>
                <w:szCs w:val="27"/>
              </w:rPr>
              <w:t>電子信箱</w:t>
            </w:r>
          </w:p>
        </w:tc>
        <w:tc>
          <w:tcPr>
            <w:tcW w:w="3624" w:type="dxa"/>
            <w:tcBorders>
              <w:top w:val="single" w:sz="6" w:space="0" w:color="auto"/>
              <w:left w:val="single" w:sz="4" w:space="0" w:color="auto"/>
              <w:bottom w:val="single" w:sz="6" w:space="0" w:color="auto"/>
              <w:right w:val="single" w:sz="12" w:space="0" w:color="auto"/>
            </w:tcBorders>
            <w:vAlign w:val="center"/>
          </w:tcPr>
          <w:p w:rsidR="00FA1ED6" w:rsidRPr="004F0B45" w:rsidRDefault="00FA1ED6" w:rsidP="00B471CD">
            <w:pPr>
              <w:adjustRightInd w:val="0"/>
              <w:spacing w:line="240" w:lineRule="atLeast"/>
              <w:jc w:val="both"/>
              <w:rPr>
                <w:rFonts w:eastAsia="標楷體"/>
                <w:sz w:val="27"/>
                <w:szCs w:val="27"/>
              </w:rPr>
            </w:pPr>
          </w:p>
        </w:tc>
      </w:tr>
      <w:tr w:rsidR="00FA1ED6" w:rsidRPr="00987595" w:rsidTr="00B471CD">
        <w:trPr>
          <w:trHeight w:val="851"/>
          <w:jc w:val="center"/>
        </w:trPr>
        <w:tc>
          <w:tcPr>
            <w:tcW w:w="2111" w:type="dxa"/>
            <w:tcBorders>
              <w:top w:val="single" w:sz="6" w:space="0" w:color="auto"/>
              <w:left w:val="single" w:sz="12" w:space="0" w:color="auto"/>
              <w:bottom w:val="single" w:sz="6" w:space="0" w:color="auto"/>
              <w:right w:val="single" w:sz="6" w:space="0" w:color="auto"/>
            </w:tcBorders>
            <w:vAlign w:val="center"/>
          </w:tcPr>
          <w:p w:rsidR="00FA1ED6" w:rsidRPr="004F0B45" w:rsidRDefault="00FA1ED6" w:rsidP="00B471CD">
            <w:pPr>
              <w:adjustRightInd w:val="0"/>
              <w:spacing w:line="240" w:lineRule="atLeast"/>
              <w:jc w:val="center"/>
              <w:rPr>
                <w:rFonts w:eastAsia="標楷體"/>
                <w:sz w:val="27"/>
                <w:szCs w:val="27"/>
              </w:rPr>
            </w:pPr>
            <w:r w:rsidRPr="004F0B45">
              <w:rPr>
                <w:rFonts w:eastAsia="標楷體"/>
                <w:sz w:val="27"/>
                <w:szCs w:val="27"/>
              </w:rPr>
              <w:t>計畫名稱</w:t>
            </w:r>
          </w:p>
        </w:tc>
        <w:tc>
          <w:tcPr>
            <w:tcW w:w="7834" w:type="dxa"/>
            <w:gridSpan w:val="3"/>
            <w:tcBorders>
              <w:top w:val="single" w:sz="6" w:space="0" w:color="auto"/>
              <w:left w:val="single" w:sz="6" w:space="0" w:color="auto"/>
              <w:bottom w:val="single" w:sz="6" w:space="0" w:color="auto"/>
              <w:right w:val="single" w:sz="12" w:space="0" w:color="auto"/>
            </w:tcBorders>
            <w:vAlign w:val="center"/>
          </w:tcPr>
          <w:p w:rsidR="00FA1ED6" w:rsidRPr="004F0B45" w:rsidRDefault="00FA1ED6" w:rsidP="00B471CD">
            <w:pPr>
              <w:adjustRightInd w:val="0"/>
              <w:spacing w:line="240" w:lineRule="atLeast"/>
              <w:jc w:val="both"/>
              <w:rPr>
                <w:rFonts w:eastAsia="標楷體"/>
                <w:sz w:val="27"/>
                <w:szCs w:val="27"/>
                <w:lang w:val="en-CA"/>
              </w:rPr>
            </w:pPr>
          </w:p>
        </w:tc>
      </w:tr>
      <w:tr w:rsidR="00FA1ED6" w:rsidRPr="00987595" w:rsidTr="00B471CD">
        <w:trPr>
          <w:trHeight w:val="851"/>
          <w:jc w:val="center"/>
        </w:trPr>
        <w:tc>
          <w:tcPr>
            <w:tcW w:w="2111" w:type="dxa"/>
            <w:tcBorders>
              <w:top w:val="single" w:sz="6" w:space="0" w:color="auto"/>
              <w:left w:val="single" w:sz="12" w:space="0" w:color="auto"/>
              <w:bottom w:val="single" w:sz="6" w:space="0" w:color="auto"/>
              <w:right w:val="single" w:sz="6" w:space="0" w:color="auto"/>
            </w:tcBorders>
            <w:vAlign w:val="center"/>
          </w:tcPr>
          <w:p w:rsidR="00FA1ED6" w:rsidRPr="004F0B45" w:rsidRDefault="00FA1ED6" w:rsidP="00B471CD">
            <w:pPr>
              <w:jc w:val="center"/>
              <w:rPr>
                <w:rFonts w:ascii="標楷體" w:eastAsia="標楷體" w:hAnsi="標楷體"/>
                <w:sz w:val="27"/>
                <w:szCs w:val="27"/>
              </w:rPr>
            </w:pPr>
            <w:r>
              <w:rPr>
                <w:rFonts w:ascii="標楷體" w:eastAsia="標楷體" w:hAnsi="標楷體" w:hint="eastAsia"/>
                <w:sz w:val="27"/>
                <w:szCs w:val="27"/>
              </w:rPr>
              <w:t>本校</w:t>
            </w:r>
            <w:r w:rsidRPr="004F0B45">
              <w:rPr>
                <w:rFonts w:ascii="標楷體" w:eastAsia="標楷體" w:hAnsi="標楷體" w:hint="eastAsia"/>
                <w:sz w:val="27"/>
                <w:szCs w:val="27"/>
              </w:rPr>
              <w:t>議題</w:t>
            </w:r>
          </w:p>
        </w:tc>
        <w:tc>
          <w:tcPr>
            <w:tcW w:w="7834" w:type="dxa"/>
            <w:gridSpan w:val="3"/>
            <w:tcBorders>
              <w:top w:val="single" w:sz="6" w:space="0" w:color="auto"/>
              <w:left w:val="single" w:sz="6" w:space="0" w:color="auto"/>
              <w:bottom w:val="single" w:sz="6" w:space="0" w:color="auto"/>
              <w:right w:val="single" w:sz="12" w:space="0" w:color="auto"/>
            </w:tcBorders>
            <w:vAlign w:val="center"/>
          </w:tcPr>
          <w:p w:rsidR="00FA1ED6" w:rsidRPr="00FA1ED6" w:rsidRDefault="00FA1ED6" w:rsidP="00FA1ED6">
            <w:pPr>
              <w:rPr>
                <w:rFonts w:ascii="Times New Roman" w:eastAsia="標楷體" w:hAnsi="Times New Roman" w:cs="Times New Roman"/>
              </w:rPr>
            </w:pPr>
            <w:r w:rsidRPr="004F0B45">
              <w:rPr>
                <w:rFonts w:ascii="Times New Roman" w:eastAsia="標楷體" w:hAnsi="Times New Roman" w:cs="Times New Roman" w:hint="eastAsia"/>
                <w:sz w:val="27"/>
                <w:szCs w:val="27"/>
              </w:rPr>
              <w:t>□</w:t>
            </w:r>
            <w:r w:rsidRPr="000A2449">
              <w:rPr>
                <w:rFonts w:ascii="Times New Roman" w:eastAsia="標楷體" w:hAnsi="Times New Roman" w:cs="Times New Roman"/>
              </w:rPr>
              <w:t>創新智慧</w:t>
            </w:r>
            <w:r w:rsidRPr="000A2449">
              <w:rPr>
                <w:rFonts w:ascii="Times New Roman" w:eastAsia="標楷體" w:hAnsi="Times New Roman" w:cs="Times New Roman"/>
              </w:rPr>
              <w:t>ABC</w:t>
            </w:r>
            <w:r w:rsidRPr="000A2449">
              <w:rPr>
                <w:rFonts w:ascii="Times New Roman" w:eastAsia="標楷體" w:hAnsi="Times New Roman" w:cs="Times New Roman"/>
              </w:rPr>
              <w:t>科技</w:t>
            </w:r>
            <w:r>
              <w:rPr>
                <w:rFonts w:ascii="Times New Roman" w:eastAsia="標楷體" w:hAnsi="Times New Roman" w:cs="Times New Roman" w:hint="eastAsia"/>
                <w:sz w:val="27"/>
                <w:szCs w:val="27"/>
              </w:rPr>
              <w:t xml:space="preserve"> </w:t>
            </w:r>
            <w:r>
              <w:rPr>
                <w:rFonts w:ascii="Times New Roman" w:eastAsia="標楷體" w:hAnsi="Times New Roman" w:cs="Times New Roman"/>
                <w:sz w:val="27"/>
                <w:szCs w:val="27"/>
              </w:rPr>
              <w:t xml:space="preserve"> </w:t>
            </w:r>
            <w:r w:rsidRPr="004F0B45">
              <w:rPr>
                <w:rFonts w:ascii="Times New Roman" w:eastAsia="標楷體" w:hAnsi="Times New Roman" w:cs="Times New Roman" w:hint="eastAsia"/>
                <w:sz w:val="27"/>
                <w:szCs w:val="27"/>
              </w:rPr>
              <w:t>□</w:t>
            </w:r>
            <w:r w:rsidRPr="000A2449">
              <w:rPr>
                <w:rFonts w:ascii="Times New Roman" w:eastAsia="標楷體" w:hAnsi="Times New Roman" w:cs="Times New Roman"/>
              </w:rPr>
              <w:t>高齡智慧健康照護</w:t>
            </w:r>
            <w:r>
              <w:rPr>
                <w:rFonts w:ascii="Times New Roman" w:eastAsia="標楷體" w:hAnsi="Times New Roman" w:cs="Times New Roman" w:hint="eastAsia"/>
                <w:sz w:val="27"/>
                <w:szCs w:val="27"/>
              </w:rPr>
              <w:t xml:space="preserve"> </w:t>
            </w:r>
            <w:r>
              <w:rPr>
                <w:rFonts w:ascii="Times New Roman" w:eastAsia="標楷體" w:hAnsi="Times New Roman" w:cs="Times New Roman"/>
                <w:sz w:val="27"/>
                <w:szCs w:val="27"/>
              </w:rPr>
              <w:t xml:space="preserve"> </w:t>
            </w:r>
          </w:p>
          <w:p w:rsidR="00FA1ED6" w:rsidRPr="004F0B45" w:rsidRDefault="00FA1ED6" w:rsidP="00B471CD">
            <w:pPr>
              <w:pStyle w:val="a4"/>
              <w:widowControl/>
              <w:spacing w:line="480" w:lineRule="exact"/>
              <w:ind w:leftChars="0" w:left="0"/>
              <w:rPr>
                <w:rFonts w:eastAsia="標楷體"/>
                <w:sz w:val="27"/>
                <w:szCs w:val="27"/>
              </w:rPr>
            </w:pPr>
            <w:r w:rsidRPr="004F0B45">
              <w:rPr>
                <w:rFonts w:ascii="Times New Roman" w:eastAsia="標楷體" w:hAnsi="Times New Roman" w:cs="Times New Roman" w:hint="eastAsia"/>
                <w:sz w:val="27"/>
                <w:szCs w:val="27"/>
              </w:rPr>
              <w:t>□</w:t>
            </w:r>
            <w:r w:rsidRPr="000A2449">
              <w:rPr>
                <w:rFonts w:ascii="Times New Roman" w:eastAsia="標楷體" w:hAnsi="Times New Roman" w:cs="Times New Roman"/>
              </w:rPr>
              <w:t>健康生活保健</w:t>
            </w:r>
            <w:r>
              <w:rPr>
                <w:rFonts w:ascii="Times New Roman" w:eastAsia="標楷體" w:hAnsi="Times New Roman" w:cs="Times New Roman" w:hint="eastAsia"/>
              </w:rPr>
              <w:t xml:space="preserve">  </w:t>
            </w:r>
            <w:r w:rsidRPr="004F0B45">
              <w:rPr>
                <w:rFonts w:ascii="Times New Roman" w:eastAsia="標楷體" w:hAnsi="Times New Roman" w:cs="Times New Roman" w:hint="eastAsia"/>
                <w:sz w:val="27"/>
                <w:szCs w:val="27"/>
              </w:rPr>
              <w:t>□</w:t>
            </w:r>
            <w:r w:rsidRPr="00E63786">
              <w:rPr>
                <w:rFonts w:ascii="Times New Roman" w:eastAsia="標楷體" w:hAnsi="Times New Roman" w:cs="Times New Roman" w:hint="eastAsia"/>
                <w:szCs w:val="27"/>
              </w:rPr>
              <w:t>健康環境綠色永續</w:t>
            </w:r>
            <w:r w:rsidRPr="00E63786">
              <w:rPr>
                <w:rFonts w:ascii="Times New Roman" w:eastAsia="標楷體" w:hAnsi="Times New Roman" w:cs="Times New Roman" w:hint="eastAsia"/>
                <w:szCs w:val="27"/>
              </w:rPr>
              <w:tab/>
            </w:r>
            <w:r>
              <w:rPr>
                <w:rFonts w:ascii="Times New Roman" w:eastAsia="標楷體" w:hAnsi="Times New Roman" w:cs="Times New Roman" w:hint="eastAsia"/>
                <w:sz w:val="27"/>
                <w:szCs w:val="27"/>
              </w:rPr>
              <w:t xml:space="preserve"> </w:t>
            </w:r>
          </w:p>
        </w:tc>
      </w:tr>
      <w:tr w:rsidR="00FA1ED6" w:rsidRPr="006B5A27" w:rsidTr="00B471CD">
        <w:trPr>
          <w:trHeight w:val="851"/>
          <w:jc w:val="center"/>
        </w:trPr>
        <w:tc>
          <w:tcPr>
            <w:tcW w:w="2111" w:type="dxa"/>
            <w:tcBorders>
              <w:top w:val="single" w:sz="6" w:space="0" w:color="auto"/>
              <w:left w:val="single" w:sz="12" w:space="0" w:color="auto"/>
              <w:bottom w:val="single" w:sz="6" w:space="0" w:color="auto"/>
              <w:right w:val="single" w:sz="6" w:space="0" w:color="auto"/>
            </w:tcBorders>
            <w:vAlign w:val="center"/>
          </w:tcPr>
          <w:p w:rsidR="00FA1ED6" w:rsidRDefault="00FA1ED6" w:rsidP="00B471CD">
            <w:pPr>
              <w:jc w:val="center"/>
              <w:rPr>
                <w:rFonts w:ascii="標楷體" w:eastAsia="標楷體" w:hAnsi="標楷體"/>
                <w:szCs w:val="24"/>
              </w:rPr>
            </w:pPr>
            <w:r w:rsidRPr="006B5A27">
              <w:rPr>
                <w:rFonts w:ascii="標楷體" w:eastAsia="標楷體" w:hAnsi="標楷體" w:hint="eastAsia"/>
                <w:szCs w:val="24"/>
              </w:rPr>
              <w:t>S</w:t>
            </w:r>
            <w:r w:rsidRPr="006B5A27">
              <w:rPr>
                <w:rFonts w:ascii="標楷體" w:eastAsia="標楷體" w:hAnsi="標楷體"/>
                <w:szCs w:val="24"/>
              </w:rPr>
              <w:t>DGs</w:t>
            </w:r>
          </w:p>
          <w:p w:rsidR="00FA1ED6" w:rsidRPr="006B5A27" w:rsidRDefault="00FA1ED6" w:rsidP="00B471CD">
            <w:pPr>
              <w:jc w:val="center"/>
              <w:rPr>
                <w:rFonts w:ascii="標楷體" w:eastAsia="標楷體" w:hAnsi="標楷體"/>
                <w:szCs w:val="24"/>
              </w:rPr>
            </w:pPr>
            <w:r>
              <w:rPr>
                <w:rFonts w:ascii="標楷體" w:eastAsia="標楷體" w:hAnsi="標楷體" w:hint="eastAsia"/>
                <w:szCs w:val="24"/>
              </w:rPr>
              <w:t>(至少對應兩項)</w:t>
            </w:r>
          </w:p>
        </w:tc>
        <w:tc>
          <w:tcPr>
            <w:tcW w:w="7834" w:type="dxa"/>
            <w:gridSpan w:val="3"/>
            <w:tcBorders>
              <w:top w:val="single" w:sz="6" w:space="0" w:color="auto"/>
              <w:left w:val="single" w:sz="6" w:space="0" w:color="auto"/>
              <w:bottom w:val="single" w:sz="6" w:space="0" w:color="auto"/>
              <w:right w:val="single" w:sz="12" w:space="0" w:color="auto"/>
            </w:tcBorders>
            <w:vAlign w:val="center"/>
          </w:tcPr>
          <w:p w:rsidR="00FA1ED6" w:rsidRPr="00E63786" w:rsidRDefault="00FA1ED6" w:rsidP="00B471CD">
            <w:pPr>
              <w:pStyle w:val="a4"/>
              <w:widowControl/>
              <w:spacing w:line="480" w:lineRule="exact"/>
              <w:ind w:leftChars="0" w:left="0"/>
              <w:rPr>
                <w:rFonts w:ascii="Times New Roman" w:eastAsia="標楷體" w:hAnsi="Times New Roman" w:cs="Times New Roman"/>
                <w:szCs w:val="24"/>
              </w:rPr>
            </w:pPr>
            <w:r w:rsidRPr="00E63786">
              <w:rPr>
                <w:rFonts w:ascii="Times New Roman" w:eastAsia="標楷體" w:hAnsi="Times New Roman" w:cs="Times New Roman" w:hint="eastAsia"/>
                <w:szCs w:val="24"/>
              </w:rPr>
              <w:t>□</w:t>
            </w:r>
            <w:r w:rsidRPr="00E63786">
              <w:rPr>
                <w:rFonts w:ascii="Times New Roman" w:eastAsia="標楷體" w:hAnsi="Times New Roman" w:cs="Times New Roman" w:hint="eastAsia"/>
                <w:szCs w:val="24"/>
              </w:rPr>
              <w:t>1.</w:t>
            </w:r>
            <w:r w:rsidRPr="00E63786">
              <w:rPr>
                <w:rFonts w:ascii="Times New Roman" w:eastAsia="標楷體" w:hAnsi="Times New Roman" w:cs="Times New Roman" w:hint="eastAsia"/>
                <w:szCs w:val="24"/>
              </w:rPr>
              <w:t>消除貧窮</w:t>
            </w:r>
            <w:r w:rsidRPr="00E63786">
              <w:rPr>
                <w:rFonts w:ascii="Times New Roman" w:eastAsia="標楷體" w:hAnsi="Times New Roman" w:cs="Times New Roman" w:hint="eastAsia"/>
                <w:szCs w:val="24"/>
              </w:rPr>
              <w:t xml:space="preserve"> </w:t>
            </w:r>
            <w:r w:rsidRPr="00E63786">
              <w:rPr>
                <w:rFonts w:ascii="Times New Roman" w:eastAsia="標楷體" w:hAnsi="Times New Roman" w:cs="Times New Roman" w:hint="eastAsia"/>
                <w:szCs w:val="24"/>
              </w:rPr>
              <w:t>□</w:t>
            </w:r>
            <w:r w:rsidRPr="00E63786">
              <w:rPr>
                <w:rFonts w:ascii="Times New Roman" w:eastAsia="標楷體" w:hAnsi="Times New Roman" w:cs="Times New Roman" w:hint="eastAsia"/>
                <w:szCs w:val="24"/>
              </w:rPr>
              <w:t>2.</w:t>
            </w:r>
            <w:r w:rsidRPr="00E63786">
              <w:rPr>
                <w:rFonts w:ascii="Times New Roman" w:eastAsia="標楷體" w:hAnsi="Times New Roman" w:cs="Times New Roman" w:hint="eastAsia"/>
                <w:szCs w:val="24"/>
              </w:rPr>
              <w:t>零飢餓</w:t>
            </w:r>
            <w:r w:rsidRPr="00E63786">
              <w:rPr>
                <w:rFonts w:ascii="Times New Roman" w:eastAsia="標楷體" w:hAnsi="Times New Roman" w:cs="Times New Roman" w:hint="eastAsia"/>
                <w:szCs w:val="24"/>
              </w:rPr>
              <w:t xml:space="preserve"> </w:t>
            </w:r>
            <w:r w:rsidRPr="00E63786">
              <w:rPr>
                <w:rFonts w:ascii="Times New Roman" w:eastAsia="標楷體" w:hAnsi="Times New Roman" w:cs="Times New Roman" w:hint="eastAsia"/>
                <w:szCs w:val="24"/>
              </w:rPr>
              <w:t>□</w:t>
            </w:r>
            <w:r w:rsidRPr="00E63786">
              <w:rPr>
                <w:rFonts w:ascii="Times New Roman" w:eastAsia="標楷體" w:hAnsi="Times New Roman" w:cs="Times New Roman" w:hint="eastAsia"/>
                <w:szCs w:val="24"/>
              </w:rPr>
              <w:t>3.</w:t>
            </w:r>
            <w:r w:rsidRPr="00E63786">
              <w:rPr>
                <w:rFonts w:ascii="Times New Roman" w:eastAsia="標楷體" w:hAnsi="Times New Roman" w:cs="Times New Roman" w:hint="eastAsia"/>
                <w:szCs w:val="24"/>
              </w:rPr>
              <w:t>良好健康與福祉</w:t>
            </w:r>
            <w:r w:rsidRPr="00E63786">
              <w:rPr>
                <w:rFonts w:ascii="Times New Roman" w:eastAsia="標楷體" w:hAnsi="Times New Roman" w:cs="Times New Roman" w:hint="eastAsia"/>
                <w:szCs w:val="24"/>
              </w:rPr>
              <w:t xml:space="preserve"> </w:t>
            </w:r>
            <w:r w:rsidRPr="00E63786">
              <w:rPr>
                <w:rFonts w:ascii="Times New Roman" w:eastAsia="標楷體" w:hAnsi="Times New Roman" w:cs="Times New Roman" w:hint="eastAsia"/>
                <w:szCs w:val="24"/>
              </w:rPr>
              <w:t>□</w:t>
            </w:r>
            <w:r w:rsidRPr="00E63786">
              <w:rPr>
                <w:rFonts w:ascii="Times New Roman" w:eastAsia="標楷體" w:hAnsi="Times New Roman" w:cs="Times New Roman" w:hint="eastAsia"/>
                <w:szCs w:val="24"/>
              </w:rPr>
              <w:t>4.</w:t>
            </w:r>
            <w:r w:rsidRPr="00E63786">
              <w:rPr>
                <w:rFonts w:ascii="Times New Roman" w:eastAsia="標楷體" w:hAnsi="Times New Roman" w:cs="Times New Roman" w:hint="eastAsia"/>
                <w:szCs w:val="24"/>
              </w:rPr>
              <w:t>優質教育</w:t>
            </w:r>
          </w:p>
          <w:p w:rsidR="00FA1ED6" w:rsidRPr="00E63786" w:rsidRDefault="00FA1ED6" w:rsidP="00B471CD">
            <w:pPr>
              <w:pStyle w:val="a4"/>
              <w:widowControl/>
              <w:spacing w:line="480" w:lineRule="exact"/>
              <w:ind w:leftChars="0" w:left="0"/>
              <w:rPr>
                <w:rFonts w:ascii="Times New Roman" w:eastAsia="標楷體" w:hAnsi="Times New Roman" w:cs="Times New Roman"/>
                <w:szCs w:val="24"/>
              </w:rPr>
            </w:pPr>
            <w:r w:rsidRPr="00E63786">
              <w:rPr>
                <w:rFonts w:ascii="Times New Roman" w:eastAsia="標楷體" w:hAnsi="Times New Roman" w:cs="Times New Roman" w:hint="eastAsia"/>
                <w:szCs w:val="24"/>
              </w:rPr>
              <w:t>□</w:t>
            </w:r>
            <w:r w:rsidRPr="00E63786">
              <w:rPr>
                <w:rFonts w:ascii="Times New Roman" w:eastAsia="標楷體" w:hAnsi="Times New Roman" w:cs="Times New Roman" w:hint="eastAsia"/>
                <w:szCs w:val="24"/>
              </w:rPr>
              <w:t>5.</w:t>
            </w:r>
            <w:r w:rsidRPr="00E63786">
              <w:rPr>
                <w:rFonts w:ascii="Times New Roman" w:eastAsia="標楷體" w:hAnsi="Times New Roman" w:cs="Times New Roman" w:hint="eastAsia"/>
                <w:szCs w:val="24"/>
              </w:rPr>
              <w:t>性別平等</w:t>
            </w:r>
            <w:r w:rsidRPr="00E63786">
              <w:rPr>
                <w:rFonts w:ascii="Times New Roman" w:eastAsia="標楷體" w:hAnsi="Times New Roman" w:cs="Times New Roman"/>
                <w:szCs w:val="24"/>
              </w:rPr>
              <w:t xml:space="preserve"> </w:t>
            </w:r>
            <w:r w:rsidRPr="00E63786">
              <w:rPr>
                <w:rFonts w:ascii="Times New Roman" w:eastAsia="標楷體" w:hAnsi="Times New Roman" w:cs="Times New Roman" w:hint="eastAsia"/>
                <w:szCs w:val="24"/>
              </w:rPr>
              <w:t>□</w:t>
            </w:r>
            <w:r w:rsidRPr="00E63786">
              <w:rPr>
                <w:rFonts w:ascii="Times New Roman" w:eastAsia="標楷體" w:hAnsi="Times New Roman" w:cs="Times New Roman" w:hint="eastAsia"/>
                <w:szCs w:val="24"/>
              </w:rPr>
              <w:t>6.</w:t>
            </w:r>
            <w:r w:rsidRPr="00E63786">
              <w:rPr>
                <w:rFonts w:ascii="Times New Roman" w:eastAsia="標楷體" w:hAnsi="Times New Roman" w:cs="Times New Roman" w:hint="eastAsia"/>
                <w:szCs w:val="24"/>
              </w:rPr>
              <w:t>乾淨用水及衛生□</w:t>
            </w:r>
            <w:r w:rsidRPr="00E63786">
              <w:rPr>
                <w:rFonts w:ascii="Times New Roman" w:eastAsia="標楷體" w:hAnsi="Times New Roman" w:cs="Times New Roman" w:hint="eastAsia"/>
                <w:szCs w:val="24"/>
              </w:rPr>
              <w:t>7.</w:t>
            </w:r>
            <w:r w:rsidRPr="00E63786">
              <w:rPr>
                <w:rFonts w:ascii="Times New Roman" w:eastAsia="標楷體" w:hAnsi="Times New Roman" w:cs="Times New Roman" w:hint="eastAsia"/>
                <w:szCs w:val="24"/>
              </w:rPr>
              <w:t>可負擔及乾淨能源</w:t>
            </w:r>
            <w:r w:rsidRPr="00E63786">
              <w:rPr>
                <w:rFonts w:ascii="Times New Roman" w:eastAsia="標楷體" w:hAnsi="Times New Roman" w:cs="Times New Roman" w:hint="eastAsia"/>
                <w:szCs w:val="24"/>
              </w:rPr>
              <w:t xml:space="preserve"> </w:t>
            </w:r>
            <w:r w:rsidRPr="00E63786">
              <w:rPr>
                <w:rFonts w:ascii="Times New Roman" w:eastAsia="標楷體" w:hAnsi="Times New Roman" w:cs="Times New Roman"/>
                <w:szCs w:val="24"/>
              </w:rPr>
              <w:br/>
            </w:r>
            <w:r w:rsidRPr="00E63786">
              <w:rPr>
                <w:rFonts w:ascii="Times New Roman" w:eastAsia="標楷體" w:hAnsi="Times New Roman" w:cs="Times New Roman" w:hint="eastAsia"/>
                <w:szCs w:val="24"/>
              </w:rPr>
              <w:t>□</w:t>
            </w:r>
            <w:r w:rsidRPr="00E63786">
              <w:rPr>
                <w:rFonts w:ascii="Times New Roman" w:eastAsia="標楷體" w:hAnsi="Times New Roman" w:cs="Times New Roman" w:hint="eastAsia"/>
                <w:szCs w:val="24"/>
              </w:rPr>
              <w:t>8.</w:t>
            </w:r>
            <w:r w:rsidRPr="00E63786">
              <w:rPr>
                <w:rFonts w:ascii="Times New Roman" w:eastAsia="標楷體" w:hAnsi="Times New Roman" w:cs="Times New Roman" w:hint="eastAsia"/>
                <w:szCs w:val="24"/>
              </w:rPr>
              <w:t>合宜工作與經濟成長</w:t>
            </w:r>
            <w:r w:rsidRPr="00E63786">
              <w:rPr>
                <w:rFonts w:ascii="Times New Roman" w:eastAsia="標楷體" w:hAnsi="Times New Roman" w:cs="Times New Roman" w:hint="eastAsia"/>
                <w:szCs w:val="24"/>
              </w:rPr>
              <w:t xml:space="preserve"> </w:t>
            </w:r>
            <w:r w:rsidRPr="00E63786">
              <w:rPr>
                <w:rFonts w:ascii="Times New Roman" w:eastAsia="標楷體" w:hAnsi="Times New Roman" w:cs="Times New Roman" w:hint="eastAsia"/>
                <w:szCs w:val="24"/>
              </w:rPr>
              <w:t>□</w:t>
            </w:r>
            <w:r w:rsidRPr="00E63786">
              <w:rPr>
                <w:rFonts w:ascii="Times New Roman" w:eastAsia="標楷體" w:hAnsi="Times New Roman" w:cs="Times New Roman" w:hint="eastAsia"/>
                <w:szCs w:val="24"/>
              </w:rPr>
              <w:t>9.</w:t>
            </w:r>
            <w:r w:rsidRPr="00E63786">
              <w:rPr>
                <w:rFonts w:ascii="Times New Roman" w:eastAsia="標楷體" w:hAnsi="Times New Roman" w:cs="Times New Roman" w:hint="eastAsia"/>
                <w:szCs w:val="24"/>
              </w:rPr>
              <w:t>產業、創新和基礎設施</w:t>
            </w:r>
            <w:r w:rsidRPr="00E63786">
              <w:rPr>
                <w:rFonts w:ascii="Times New Roman" w:eastAsia="標楷體" w:hAnsi="Times New Roman" w:cs="Times New Roman" w:hint="eastAsia"/>
                <w:szCs w:val="24"/>
              </w:rPr>
              <w:t xml:space="preserve"> </w:t>
            </w:r>
            <w:r w:rsidRPr="00E63786">
              <w:rPr>
                <w:rFonts w:ascii="Times New Roman" w:eastAsia="標楷體" w:hAnsi="Times New Roman" w:cs="Times New Roman"/>
                <w:szCs w:val="24"/>
              </w:rPr>
              <w:br/>
            </w:r>
            <w:r w:rsidRPr="00E63786">
              <w:rPr>
                <w:rFonts w:ascii="Times New Roman" w:eastAsia="標楷體" w:hAnsi="Times New Roman" w:cs="Times New Roman" w:hint="eastAsia"/>
                <w:szCs w:val="24"/>
              </w:rPr>
              <w:t>□</w:t>
            </w:r>
            <w:r w:rsidRPr="00E63786">
              <w:rPr>
                <w:rFonts w:ascii="Times New Roman" w:eastAsia="標楷體" w:hAnsi="Times New Roman" w:cs="Times New Roman" w:hint="eastAsia"/>
                <w:szCs w:val="24"/>
              </w:rPr>
              <w:t>10.</w:t>
            </w:r>
            <w:r w:rsidRPr="00E63786">
              <w:rPr>
                <w:rFonts w:ascii="Times New Roman" w:eastAsia="標楷體" w:hAnsi="Times New Roman" w:cs="Times New Roman" w:hint="eastAsia"/>
                <w:szCs w:val="24"/>
              </w:rPr>
              <w:t>減少不平等□</w:t>
            </w:r>
            <w:r w:rsidRPr="00E63786">
              <w:rPr>
                <w:rFonts w:ascii="Times New Roman" w:eastAsia="標楷體" w:hAnsi="Times New Roman" w:cs="Times New Roman" w:hint="eastAsia"/>
                <w:szCs w:val="24"/>
              </w:rPr>
              <w:t>11.</w:t>
            </w:r>
            <w:r w:rsidRPr="00E63786">
              <w:rPr>
                <w:rFonts w:ascii="Times New Roman" w:eastAsia="標楷體" w:hAnsi="Times New Roman" w:cs="Times New Roman" w:hint="eastAsia"/>
                <w:szCs w:val="24"/>
              </w:rPr>
              <w:t>永續城市及社區</w:t>
            </w:r>
            <w:r w:rsidRPr="00E63786">
              <w:rPr>
                <w:rFonts w:ascii="Times New Roman" w:eastAsia="標楷體" w:hAnsi="Times New Roman" w:cs="Times New Roman" w:hint="eastAsia"/>
                <w:szCs w:val="24"/>
              </w:rPr>
              <w:t xml:space="preserve"> </w:t>
            </w:r>
            <w:r w:rsidRPr="00E63786">
              <w:rPr>
                <w:rFonts w:ascii="Times New Roman" w:eastAsia="標楷體" w:hAnsi="Times New Roman" w:cs="Times New Roman" w:hint="eastAsia"/>
                <w:szCs w:val="24"/>
              </w:rPr>
              <w:t>□</w:t>
            </w:r>
            <w:r w:rsidRPr="00E63786">
              <w:rPr>
                <w:rFonts w:ascii="Times New Roman" w:eastAsia="標楷體" w:hAnsi="Times New Roman" w:cs="Times New Roman" w:hint="eastAsia"/>
                <w:szCs w:val="24"/>
              </w:rPr>
              <w:t>12.</w:t>
            </w:r>
            <w:r w:rsidRPr="00E63786">
              <w:rPr>
                <w:rFonts w:ascii="Times New Roman" w:eastAsia="標楷體" w:hAnsi="Times New Roman" w:cs="Times New Roman" w:hint="eastAsia"/>
                <w:szCs w:val="24"/>
              </w:rPr>
              <w:t>負責任的消費及生產</w:t>
            </w:r>
            <w:r w:rsidRPr="00E63786">
              <w:rPr>
                <w:rFonts w:ascii="Times New Roman" w:eastAsia="標楷體" w:hAnsi="Times New Roman" w:cs="Times New Roman" w:hint="eastAsia"/>
                <w:szCs w:val="24"/>
              </w:rPr>
              <w:t xml:space="preserve"> </w:t>
            </w:r>
            <w:r w:rsidRPr="00E63786">
              <w:rPr>
                <w:rFonts w:ascii="Times New Roman" w:eastAsia="標楷體" w:hAnsi="Times New Roman" w:cs="Times New Roman" w:hint="eastAsia"/>
                <w:szCs w:val="24"/>
              </w:rPr>
              <w:t>□</w:t>
            </w:r>
            <w:r w:rsidRPr="00E63786">
              <w:rPr>
                <w:rFonts w:ascii="Times New Roman" w:eastAsia="標楷體" w:hAnsi="Times New Roman" w:cs="Times New Roman"/>
                <w:szCs w:val="24"/>
              </w:rPr>
              <w:t>13.</w:t>
            </w:r>
            <w:r w:rsidRPr="00E63786">
              <w:rPr>
                <w:rFonts w:ascii="Times New Roman" w:eastAsia="標楷體" w:hAnsi="Times New Roman" w:cs="Times New Roman" w:hint="eastAsia"/>
                <w:szCs w:val="24"/>
              </w:rPr>
              <w:t>氣候行動</w:t>
            </w:r>
            <w:r w:rsidRPr="00E63786">
              <w:rPr>
                <w:rFonts w:ascii="Times New Roman" w:eastAsia="標楷體" w:hAnsi="Times New Roman" w:cs="Times New Roman" w:hint="eastAsia"/>
                <w:szCs w:val="24"/>
              </w:rPr>
              <w:t xml:space="preserve"> </w:t>
            </w:r>
            <w:r w:rsidRPr="00E63786">
              <w:rPr>
                <w:rFonts w:ascii="Times New Roman" w:eastAsia="標楷體" w:hAnsi="Times New Roman" w:cs="Times New Roman" w:hint="eastAsia"/>
                <w:szCs w:val="24"/>
              </w:rPr>
              <w:t>□</w:t>
            </w:r>
            <w:r w:rsidRPr="00E63786">
              <w:rPr>
                <w:rFonts w:ascii="Times New Roman" w:eastAsia="標楷體" w:hAnsi="Times New Roman" w:cs="Times New Roman" w:hint="eastAsia"/>
                <w:szCs w:val="24"/>
              </w:rPr>
              <w:t>14.</w:t>
            </w:r>
            <w:r w:rsidRPr="00E63786">
              <w:rPr>
                <w:rFonts w:ascii="Times New Roman" w:eastAsia="標楷體" w:hAnsi="Times New Roman" w:cs="Times New Roman" w:hint="eastAsia"/>
                <w:szCs w:val="24"/>
              </w:rPr>
              <w:t>水下生物</w:t>
            </w:r>
            <w:r w:rsidRPr="00E63786">
              <w:rPr>
                <w:rFonts w:ascii="Times New Roman" w:eastAsia="標楷體" w:hAnsi="Times New Roman" w:cs="Times New Roman" w:hint="eastAsia"/>
                <w:szCs w:val="24"/>
              </w:rPr>
              <w:t xml:space="preserve"> </w:t>
            </w:r>
            <w:r w:rsidRPr="00E63786">
              <w:rPr>
                <w:rFonts w:ascii="Times New Roman" w:eastAsia="標楷體" w:hAnsi="Times New Roman" w:cs="Times New Roman" w:hint="eastAsia"/>
                <w:szCs w:val="24"/>
              </w:rPr>
              <w:t>□</w:t>
            </w:r>
            <w:r w:rsidRPr="00E63786">
              <w:rPr>
                <w:rFonts w:ascii="Times New Roman" w:eastAsia="標楷體" w:hAnsi="Times New Roman" w:cs="Times New Roman"/>
                <w:szCs w:val="24"/>
              </w:rPr>
              <w:t>15.</w:t>
            </w:r>
            <w:r w:rsidRPr="00E63786">
              <w:rPr>
                <w:rFonts w:ascii="Times New Roman" w:eastAsia="標楷體" w:hAnsi="Times New Roman" w:cs="Times New Roman" w:hint="eastAsia"/>
                <w:szCs w:val="24"/>
              </w:rPr>
              <w:t>陸地生物</w:t>
            </w:r>
          </w:p>
          <w:p w:rsidR="00FA1ED6" w:rsidRPr="006F5303" w:rsidRDefault="00FA1ED6" w:rsidP="00B471CD">
            <w:pPr>
              <w:pStyle w:val="a4"/>
              <w:widowControl/>
              <w:spacing w:line="480" w:lineRule="exact"/>
              <w:ind w:leftChars="0" w:left="0"/>
              <w:rPr>
                <w:rFonts w:ascii="Times New Roman" w:eastAsia="標楷體" w:hAnsi="Times New Roman" w:cs="Times New Roman"/>
                <w:sz w:val="27"/>
                <w:szCs w:val="27"/>
              </w:rPr>
            </w:pPr>
            <w:r w:rsidRPr="00E63786">
              <w:rPr>
                <w:rFonts w:ascii="Times New Roman" w:eastAsia="標楷體" w:hAnsi="Times New Roman" w:cs="Times New Roman" w:hint="eastAsia"/>
                <w:szCs w:val="24"/>
              </w:rPr>
              <w:t>□</w:t>
            </w:r>
            <w:r w:rsidRPr="00E63786">
              <w:rPr>
                <w:rFonts w:ascii="Times New Roman" w:eastAsia="標楷體" w:hAnsi="Times New Roman" w:cs="Times New Roman" w:hint="eastAsia"/>
                <w:szCs w:val="24"/>
              </w:rPr>
              <w:t>16.</w:t>
            </w:r>
            <w:r w:rsidRPr="00E63786">
              <w:rPr>
                <w:rFonts w:ascii="Times New Roman" w:eastAsia="標楷體" w:hAnsi="Times New Roman" w:cs="Times New Roman" w:hint="eastAsia"/>
                <w:szCs w:val="24"/>
              </w:rPr>
              <w:t>和平、正義與強大機構</w:t>
            </w:r>
            <w:r w:rsidR="006F5303" w:rsidRPr="00E63786">
              <w:rPr>
                <w:rFonts w:ascii="Times New Roman" w:eastAsia="標楷體" w:hAnsi="Times New Roman" w:cs="Times New Roman" w:hint="eastAsia"/>
                <w:szCs w:val="24"/>
              </w:rPr>
              <w:t xml:space="preserve">  </w:t>
            </w:r>
            <w:r w:rsidR="006F5303" w:rsidRPr="00E63786">
              <w:rPr>
                <w:rFonts w:ascii="Times New Roman" w:eastAsia="標楷體" w:hAnsi="Times New Roman" w:cs="Times New Roman" w:hint="eastAsia"/>
                <w:szCs w:val="24"/>
              </w:rPr>
              <w:t>□</w:t>
            </w:r>
            <w:r w:rsidR="006F5303" w:rsidRPr="00E63786">
              <w:rPr>
                <w:rFonts w:ascii="Times New Roman" w:eastAsia="標楷體" w:hAnsi="Times New Roman" w:cs="Times New Roman" w:hint="eastAsia"/>
                <w:szCs w:val="24"/>
              </w:rPr>
              <w:t>17</w:t>
            </w:r>
            <w:r w:rsidR="006F5303" w:rsidRPr="00E63786">
              <w:rPr>
                <w:rFonts w:ascii="Times New Roman" w:eastAsia="標楷體" w:hAnsi="Times New Roman" w:cs="Times New Roman" w:hint="eastAsia"/>
                <w:szCs w:val="24"/>
              </w:rPr>
              <w:t>國際</w:t>
            </w:r>
            <w:r w:rsidR="006F5303" w:rsidRPr="00E63786">
              <w:rPr>
                <w:rFonts w:ascii="Times New Roman" w:eastAsia="標楷體" w:hAnsi="Times New Roman" w:cs="Times New Roman" w:hint="eastAsia"/>
                <w:szCs w:val="24"/>
              </w:rPr>
              <w:t xml:space="preserve"> SDGs </w:t>
            </w:r>
            <w:r w:rsidR="006F5303" w:rsidRPr="00E63786">
              <w:rPr>
                <w:rFonts w:ascii="Times New Roman" w:eastAsia="標楷體" w:hAnsi="Times New Roman" w:cs="Times New Roman" w:hint="eastAsia"/>
                <w:szCs w:val="24"/>
              </w:rPr>
              <w:t>夥伴關係</w:t>
            </w:r>
          </w:p>
        </w:tc>
      </w:tr>
      <w:tr w:rsidR="00FA1ED6" w:rsidRPr="006B5A27" w:rsidTr="00B471CD">
        <w:trPr>
          <w:trHeight w:val="380"/>
          <w:jc w:val="center"/>
        </w:trPr>
        <w:tc>
          <w:tcPr>
            <w:tcW w:w="9945" w:type="dxa"/>
            <w:gridSpan w:val="4"/>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tcPr>
          <w:p w:rsidR="00FA1ED6" w:rsidRPr="004F0B45" w:rsidRDefault="00FA1ED6" w:rsidP="00B471CD">
            <w:pPr>
              <w:pStyle w:val="a4"/>
              <w:widowControl/>
              <w:ind w:leftChars="0" w:left="0"/>
              <w:rPr>
                <w:rFonts w:ascii="Times New Roman" w:eastAsia="標楷體" w:hAnsi="Times New Roman" w:cs="Times New Roman"/>
                <w:sz w:val="27"/>
                <w:szCs w:val="27"/>
              </w:rPr>
            </w:pPr>
            <w:r w:rsidRPr="0042108E">
              <w:rPr>
                <w:rFonts w:ascii="Times New Roman" w:eastAsia="標楷體" w:hAnsi="Times New Roman" w:cs="Times New Roman"/>
                <w:b/>
                <w:color w:val="000000" w:themeColor="text1"/>
                <w:kern w:val="0"/>
                <w:sz w:val="28"/>
                <w:szCs w:val="28"/>
              </w:rPr>
              <w:t>（一）計畫之問題意識</w:t>
            </w:r>
            <w:r w:rsidRPr="0042108E">
              <w:rPr>
                <w:rFonts w:ascii="Times New Roman" w:eastAsia="標楷體" w:hAnsi="Times New Roman" w:cs="Times New Roman" w:hint="eastAsia"/>
                <w:b/>
                <w:color w:val="000000" w:themeColor="text1"/>
                <w:kern w:val="0"/>
                <w:sz w:val="28"/>
                <w:szCs w:val="28"/>
              </w:rPr>
              <w:t>與重要性</w:t>
            </w:r>
            <w:r w:rsidRPr="0042108E">
              <w:rPr>
                <w:rFonts w:ascii="Times New Roman" w:eastAsia="標楷體" w:hAnsi="Times New Roman" w:cs="Times New Roman"/>
                <w:b/>
                <w:color w:val="000000" w:themeColor="text1"/>
                <w:kern w:val="0"/>
                <w:sz w:val="28"/>
                <w:szCs w:val="28"/>
              </w:rPr>
              <w:t>：</w:t>
            </w:r>
          </w:p>
        </w:tc>
      </w:tr>
      <w:tr w:rsidR="00FA1ED6" w:rsidRPr="006B5A27" w:rsidTr="00B471CD">
        <w:trPr>
          <w:trHeight w:val="380"/>
          <w:jc w:val="center"/>
        </w:trPr>
        <w:tc>
          <w:tcPr>
            <w:tcW w:w="9945" w:type="dxa"/>
            <w:gridSpan w:val="4"/>
            <w:tcBorders>
              <w:top w:val="single" w:sz="6" w:space="0" w:color="auto"/>
              <w:left w:val="single" w:sz="12" w:space="0" w:color="auto"/>
              <w:bottom w:val="single" w:sz="6" w:space="0" w:color="auto"/>
              <w:right w:val="single" w:sz="12" w:space="0" w:color="auto"/>
            </w:tcBorders>
            <w:vAlign w:val="center"/>
          </w:tcPr>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r w:rsidRPr="0001076D">
              <w:rPr>
                <w:rFonts w:ascii="Times New Roman" w:eastAsia="標楷體" w:hAnsi="Times New Roman" w:cs="Times New Roman"/>
                <w:color w:val="000000" w:themeColor="text1"/>
                <w:kern w:val="0"/>
                <w:sz w:val="28"/>
                <w:szCs w:val="28"/>
              </w:rPr>
              <w:t>1.</w:t>
            </w:r>
            <w:r w:rsidRPr="0001076D">
              <w:rPr>
                <w:rFonts w:ascii="Times New Roman" w:eastAsia="標楷體" w:hAnsi="Times New Roman" w:cs="Times New Roman"/>
                <w:color w:val="000000" w:themeColor="text1"/>
                <w:kern w:val="0"/>
                <w:sz w:val="28"/>
                <w:szCs w:val="28"/>
              </w:rPr>
              <w:t>計畫</w:t>
            </w:r>
            <w:r>
              <w:rPr>
                <w:rFonts w:ascii="Times New Roman" w:eastAsia="標楷體" w:hAnsi="Times New Roman" w:cs="Times New Roman" w:hint="eastAsia"/>
                <w:color w:val="000000" w:themeColor="text1"/>
                <w:kern w:val="0"/>
                <w:sz w:val="28"/>
                <w:szCs w:val="28"/>
              </w:rPr>
              <w:t>擬實踐之</w:t>
            </w:r>
            <w:r>
              <w:rPr>
                <w:rFonts w:ascii="Times New Roman" w:eastAsia="標楷體" w:hAnsi="Times New Roman" w:cs="Times New Roman"/>
                <w:color w:val="000000" w:themeColor="text1"/>
                <w:kern w:val="0"/>
                <w:sz w:val="28"/>
                <w:szCs w:val="28"/>
              </w:rPr>
              <w:t>社會</w:t>
            </w:r>
            <w:r>
              <w:rPr>
                <w:rFonts w:ascii="Times New Roman" w:eastAsia="標楷體" w:hAnsi="Times New Roman" w:cs="Times New Roman" w:hint="eastAsia"/>
                <w:color w:val="000000" w:themeColor="text1"/>
                <w:kern w:val="0"/>
                <w:sz w:val="28"/>
                <w:szCs w:val="28"/>
              </w:rPr>
              <w:t>責任</w:t>
            </w:r>
            <w:r w:rsidRPr="0001076D">
              <w:rPr>
                <w:rFonts w:ascii="Times New Roman" w:eastAsia="標楷體" w:hAnsi="Times New Roman" w:cs="Times New Roman"/>
                <w:color w:val="000000" w:themeColor="text1"/>
                <w:kern w:val="0"/>
                <w:sz w:val="28"/>
                <w:szCs w:val="28"/>
              </w:rPr>
              <w:t>議題（含</w:t>
            </w:r>
            <w:r w:rsidRPr="0001076D">
              <w:rPr>
                <w:rFonts w:ascii="Times New Roman" w:eastAsia="標楷體" w:hAnsi="Times New Roman" w:cs="Times New Roman"/>
                <w:color w:val="000000" w:themeColor="text1"/>
                <w:kern w:val="0"/>
                <w:sz w:val="28"/>
                <w:szCs w:val="28"/>
              </w:rPr>
              <w:t>SDGs</w:t>
            </w:r>
            <w:r>
              <w:rPr>
                <w:rFonts w:ascii="Times New Roman" w:eastAsia="標楷體" w:hAnsi="Times New Roman" w:cs="Times New Roman"/>
                <w:color w:val="000000" w:themeColor="text1"/>
                <w:kern w:val="0"/>
                <w:sz w:val="28"/>
                <w:szCs w:val="28"/>
              </w:rPr>
              <w:t>）</w:t>
            </w:r>
            <w:r w:rsidRPr="0001076D">
              <w:rPr>
                <w:rFonts w:ascii="Times New Roman" w:eastAsia="標楷體" w:hAnsi="Times New Roman" w:cs="Times New Roman"/>
                <w:color w:val="000000" w:themeColor="text1"/>
                <w:kern w:val="0"/>
                <w:sz w:val="28"/>
                <w:szCs w:val="28"/>
              </w:rPr>
              <w:t>、</w:t>
            </w:r>
            <w:r>
              <w:rPr>
                <w:rFonts w:ascii="Times New Roman" w:eastAsia="標楷體" w:hAnsi="Times New Roman" w:cs="Times New Roman" w:hint="eastAsia"/>
                <w:color w:val="000000" w:themeColor="text1"/>
                <w:kern w:val="0"/>
                <w:sz w:val="28"/>
                <w:szCs w:val="28"/>
              </w:rPr>
              <w:t>問題</w:t>
            </w:r>
            <w:r w:rsidRPr="0001076D">
              <w:rPr>
                <w:rFonts w:ascii="Times New Roman" w:eastAsia="標楷體" w:hAnsi="Times New Roman" w:cs="Times New Roman"/>
                <w:color w:val="000000" w:themeColor="text1"/>
                <w:kern w:val="0"/>
                <w:sz w:val="28"/>
                <w:szCs w:val="28"/>
              </w:rPr>
              <w:t>分析</w:t>
            </w:r>
            <w:r>
              <w:rPr>
                <w:rFonts w:ascii="Times New Roman" w:eastAsia="標楷體" w:hAnsi="Times New Roman" w:cs="Times New Roman" w:hint="eastAsia"/>
                <w:color w:val="000000" w:themeColor="text1"/>
                <w:kern w:val="0"/>
                <w:sz w:val="28"/>
                <w:szCs w:val="28"/>
              </w:rPr>
              <w:t>及</w:t>
            </w:r>
            <w:r w:rsidRPr="0001076D">
              <w:rPr>
                <w:rFonts w:ascii="Times New Roman" w:eastAsia="標楷體" w:hAnsi="Times New Roman" w:cs="Times New Roman"/>
                <w:color w:val="000000" w:themeColor="text1"/>
                <w:kern w:val="0"/>
                <w:sz w:val="28"/>
                <w:szCs w:val="28"/>
              </w:rPr>
              <w:t>影響評估</w:t>
            </w: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r w:rsidRPr="0001076D">
              <w:rPr>
                <w:rFonts w:ascii="Times New Roman" w:eastAsia="標楷體" w:hAnsi="Times New Roman" w:cs="Times New Roman"/>
                <w:color w:val="000000" w:themeColor="text1"/>
                <w:kern w:val="0"/>
                <w:sz w:val="28"/>
                <w:szCs w:val="28"/>
              </w:rPr>
              <w:t>2.</w:t>
            </w:r>
            <w:r>
              <w:rPr>
                <w:rFonts w:ascii="Times New Roman" w:eastAsia="標楷體" w:hAnsi="Times New Roman" w:cs="Times New Roman" w:hint="eastAsia"/>
                <w:color w:val="000000" w:themeColor="text1"/>
                <w:kern w:val="0"/>
                <w:sz w:val="28"/>
                <w:szCs w:val="28"/>
              </w:rPr>
              <w:t>計畫重要性及預期效益</w:t>
            </w:r>
          </w:p>
          <w:p w:rsidR="00FA1ED6" w:rsidRDefault="00FA1ED6" w:rsidP="00B471CD">
            <w:pPr>
              <w:pStyle w:val="a4"/>
              <w:widowControl/>
              <w:ind w:leftChars="0" w:left="0"/>
              <w:rPr>
                <w:rFonts w:ascii="Times New Roman" w:eastAsia="標楷體" w:hAnsi="Times New Roman" w:cs="Times New Roman"/>
                <w:b/>
                <w:color w:val="000000" w:themeColor="text1"/>
                <w:kern w:val="0"/>
                <w:sz w:val="28"/>
                <w:szCs w:val="28"/>
              </w:rPr>
            </w:pPr>
          </w:p>
          <w:p w:rsidR="00FA1ED6" w:rsidRDefault="00FA1ED6" w:rsidP="00B471CD">
            <w:pPr>
              <w:pStyle w:val="a4"/>
              <w:widowControl/>
              <w:ind w:leftChars="0" w:left="0"/>
              <w:rPr>
                <w:rFonts w:ascii="Times New Roman" w:eastAsia="標楷體" w:hAnsi="Times New Roman" w:cs="Times New Roman"/>
                <w:b/>
                <w:color w:val="000000" w:themeColor="text1"/>
                <w:kern w:val="0"/>
                <w:sz w:val="28"/>
                <w:szCs w:val="28"/>
              </w:rPr>
            </w:pPr>
          </w:p>
          <w:p w:rsidR="00FA1ED6" w:rsidRDefault="00FA1ED6" w:rsidP="00B471CD">
            <w:pPr>
              <w:pStyle w:val="a4"/>
              <w:widowControl/>
              <w:ind w:leftChars="0" w:left="0"/>
              <w:rPr>
                <w:rFonts w:ascii="Times New Roman" w:eastAsia="標楷體" w:hAnsi="Times New Roman" w:cs="Times New Roman"/>
                <w:b/>
                <w:color w:val="000000" w:themeColor="text1"/>
                <w:kern w:val="0"/>
                <w:sz w:val="28"/>
                <w:szCs w:val="28"/>
              </w:rPr>
            </w:pPr>
          </w:p>
          <w:p w:rsidR="00FA1ED6" w:rsidRDefault="00FA1ED6" w:rsidP="00B471CD">
            <w:pPr>
              <w:pStyle w:val="a4"/>
              <w:widowControl/>
              <w:ind w:leftChars="0" w:left="0"/>
              <w:rPr>
                <w:rFonts w:ascii="Times New Roman" w:eastAsia="標楷體" w:hAnsi="Times New Roman" w:cs="Times New Roman"/>
                <w:b/>
                <w:color w:val="000000" w:themeColor="text1"/>
                <w:kern w:val="0"/>
                <w:sz w:val="28"/>
                <w:szCs w:val="28"/>
              </w:rPr>
            </w:pPr>
          </w:p>
          <w:p w:rsidR="00FA1ED6" w:rsidRDefault="00FA1ED6" w:rsidP="00B471CD">
            <w:pPr>
              <w:pStyle w:val="a4"/>
              <w:widowControl/>
              <w:ind w:leftChars="0" w:left="0"/>
              <w:rPr>
                <w:rFonts w:ascii="Times New Roman" w:eastAsia="標楷體" w:hAnsi="Times New Roman" w:cs="Times New Roman"/>
                <w:b/>
                <w:color w:val="000000" w:themeColor="text1"/>
                <w:kern w:val="0"/>
                <w:sz w:val="28"/>
                <w:szCs w:val="28"/>
              </w:rPr>
            </w:pPr>
          </w:p>
          <w:p w:rsidR="00FA1ED6" w:rsidRPr="0042108E" w:rsidRDefault="00FA1ED6" w:rsidP="00B471CD">
            <w:pPr>
              <w:pStyle w:val="a4"/>
              <w:widowControl/>
              <w:ind w:leftChars="0" w:left="0"/>
              <w:rPr>
                <w:rFonts w:ascii="Times New Roman" w:eastAsia="標楷體" w:hAnsi="Times New Roman" w:cs="Times New Roman"/>
                <w:b/>
                <w:color w:val="000000" w:themeColor="text1"/>
                <w:kern w:val="0"/>
                <w:sz w:val="28"/>
                <w:szCs w:val="28"/>
              </w:rPr>
            </w:pPr>
          </w:p>
        </w:tc>
      </w:tr>
      <w:tr w:rsidR="00FA1ED6" w:rsidRPr="006B5A27" w:rsidTr="00B471CD">
        <w:trPr>
          <w:trHeight w:val="380"/>
          <w:jc w:val="center"/>
        </w:trPr>
        <w:tc>
          <w:tcPr>
            <w:tcW w:w="9945" w:type="dxa"/>
            <w:gridSpan w:val="4"/>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tcPr>
          <w:p w:rsidR="00FA1ED6" w:rsidRPr="004F0B45" w:rsidRDefault="00FA1ED6" w:rsidP="00B471CD">
            <w:pPr>
              <w:pStyle w:val="a4"/>
              <w:widowControl/>
              <w:ind w:leftChars="0" w:left="0"/>
              <w:rPr>
                <w:rFonts w:ascii="Times New Roman" w:eastAsia="標楷體" w:hAnsi="Times New Roman" w:cs="Times New Roman"/>
                <w:sz w:val="27"/>
                <w:szCs w:val="27"/>
              </w:rPr>
            </w:pPr>
            <w:r w:rsidRPr="0042108E">
              <w:rPr>
                <w:rFonts w:ascii="Times New Roman" w:eastAsia="標楷體" w:hAnsi="Times New Roman" w:cs="Times New Roman"/>
                <w:b/>
                <w:color w:val="000000" w:themeColor="text1"/>
                <w:kern w:val="0"/>
                <w:sz w:val="28"/>
                <w:szCs w:val="28"/>
              </w:rPr>
              <w:lastRenderedPageBreak/>
              <w:t>（二）計畫</w:t>
            </w:r>
            <w:r w:rsidRPr="0042108E">
              <w:rPr>
                <w:rFonts w:ascii="Times New Roman" w:eastAsia="標楷體" w:hAnsi="Times New Roman" w:cs="Times New Roman" w:hint="eastAsia"/>
                <w:b/>
                <w:color w:val="000000" w:themeColor="text1"/>
                <w:kern w:val="0"/>
                <w:sz w:val="28"/>
                <w:szCs w:val="28"/>
              </w:rPr>
              <w:t>執行構想</w:t>
            </w:r>
            <w:r w:rsidRPr="0042108E">
              <w:rPr>
                <w:rFonts w:ascii="Times New Roman" w:eastAsia="標楷體" w:hAnsi="Times New Roman" w:cs="Times New Roman"/>
                <w:b/>
                <w:color w:val="000000" w:themeColor="text1"/>
                <w:kern w:val="0"/>
                <w:sz w:val="28"/>
                <w:szCs w:val="28"/>
              </w:rPr>
              <w:t>：</w:t>
            </w:r>
          </w:p>
        </w:tc>
      </w:tr>
      <w:tr w:rsidR="00FA1ED6" w:rsidRPr="006B5A27" w:rsidTr="006F5303">
        <w:trPr>
          <w:trHeight w:val="127"/>
          <w:jc w:val="center"/>
        </w:trPr>
        <w:tc>
          <w:tcPr>
            <w:tcW w:w="9945" w:type="dxa"/>
            <w:gridSpan w:val="4"/>
            <w:tcBorders>
              <w:top w:val="single" w:sz="6" w:space="0" w:color="auto"/>
              <w:left w:val="single" w:sz="12" w:space="0" w:color="auto"/>
              <w:bottom w:val="single" w:sz="6" w:space="0" w:color="auto"/>
              <w:right w:val="single" w:sz="12" w:space="0" w:color="auto"/>
            </w:tcBorders>
          </w:tcPr>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r w:rsidRPr="0001076D">
              <w:rPr>
                <w:rFonts w:ascii="Times New Roman" w:eastAsia="標楷體" w:hAnsi="Times New Roman" w:cs="Times New Roman"/>
                <w:color w:val="000000" w:themeColor="text1"/>
                <w:kern w:val="0"/>
                <w:sz w:val="28"/>
                <w:szCs w:val="28"/>
              </w:rPr>
              <w:t>1.</w:t>
            </w:r>
            <w:r w:rsidRPr="0001076D">
              <w:rPr>
                <w:rFonts w:ascii="Times New Roman" w:eastAsia="標楷體" w:hAnsi="Times New Roman" w:cs="Times New Roman"/>
                <w:color w:val="000000" w:themeColor="text1"/>
                <w:kern w:val="0"/>
                <w:sz w:val="28"/>
                <w:szCs w:val="28"/>
              </w:rPr>
              <w:t>執行團隊</w:t>
            </w: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r w:rsidRPr="0001076D">
              <w:rPr>
                <w:rFonts w:ascii="Times New Roman" w:eastAsia="標楷體" w:hAnsi="Times New Roman" w:cs="Times New Roman"/>
                <w:color w:val="000000" w:themeColor="text1"/>
                <w:kern w:val="0"/>
                <w:sz w:val="28"/>
                <w:szCs w:val="28"/>
              </w:rPr>
              <w:t>2.</w:t>
            </w:r>
            <w:r>
              <w:rPr>
                <w:rFonts w:ascii="Times New Roman" w:eastAsia="標楷體" w:hAnsi="Times New Roman" w:cs="Times New Roman" w:hint="eastAsia"/>
                <w:color w:val="000000" w:themeColor="text1"/>
                <w:kern w:val="0"/>
                <w:sz w:val="28"/>
                <w:szCs w:val="28"/>
              </w:rPr>
              <w:t>計畫架構</w:t>
            </w: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p>
          <w:p w:rsidR="00FA1ED6" w:rsidRDefault="00FA1ED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p>
          <w:p w:rsidR="00FA1ED6" w:rsidRDefault="00FA1ED6" w:rsidP="00E63786">
            <w:pPr>
              <w:spacing w:line="400" w:lineRule="exact"/>
              <w:ind w:leftChars="72" w:left="459" w:hangingChars="102" w:hanging="286"/>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3</w:t>
            </w:r>
            <w:r w:rsidRPr="0001076D">
              <w:rPr>
                <w:rFonts w:ascii="Times New Roman" w:eastAsia="標楷體" w:hAnsi="Times New Roman" w:cs="Times New Roman"/>
                <w:color w:val="000000" w:themeColor="text1"/>
                <w:kern w:val="0"/>
                <w:sz w:val="28"/>
                <w:szCs w:val="28"/>
              </w:rPr>
              <w:t>.</w:t>
            </w:r>
            <w:r>
              <w:rPr>
                <w:rFonts w:ascii="Times New Roman" w:eastAsia="標楷體" w:hAnsi="Times New Roman" w:cs="Times New Roman" w:hint="eastAsia"/>
                <w:color w:val="000000" w:themeColor="text1"/>
                <w:kern w:val="0"/>
                <w:sz w:val="28"/>
                <w:szCs w:val="28"/>
              </w:rPr>
              <w:t>執行策略與方法</w:t>
            </w:r>
            <w:r w:rsidRPr="0042108E">
              <w:rPr>
                <w:rFonts w:ascii="Times New Roman" w:eastAsia="標楷體" w:hAnsi="Times New Roman" w:cs="Times New Roman" w:hint="eastAsia"/>
                <w:color w:val="000000" w:themeColor="text1"/>
                <w:kern w:val="0"/>
                <w:sz w:val="28"/>
                <w:szCs w:val="28"/>
              </w:rPr>
              <w:t>：課程及教學規劃</w:t>
            </w:r>
            <w:r w:rsidRPr="0001076D">
              <w:rPr>
                <w:rFonts w:ascii="Times New Roman" w:eastAsia="標楷體" w:hAnsi="Times New Roman" w:cs="Times New Roman"/>
                <w:color w:val="000000" w:themeColor="text1"/>
                <w:kern w:val="0"/>
                <w:sz w:val="28"/>
                <w:szCs w:val="28"/>
              </w:rPr>
              <w:t>、</w:t>
            </w:r>
            <w:r>
              <w:rPr>
                <w:rFonts w:ascii="Times New Roman" w:eastAsia="標楷體" w:hAnsi="Times New Roman" w:cs="Times New Roman" w:hint="eastAsia"/>
                <w:color w:val="000000" w:themeColor="text1"/>
                <w:kern w:val="0"/>
                <w:sz w:val="28"/>
                <w:szCs w:val="28"/>
              </w:rPr>
              <w:t>潛在場域及合作內容</w:t>
            </w:r>
            <w:r w:rsidRPr="0001076D">
              <w:rPr>
                <w:rFonts w:ascii="Times New Roman" w:eastAsia="標楷體" w:hAnsi="Times New Roman" w:cs="Times New Roman"/>
                <w:color w:val="000000" w:themeColor="text1"/>
                <w:kern w:val="0"/>
                <w:sz w:val="28"/>
                <w:szCs w:val="28"/>
              </w:rPr>
              <w:t>、</w:t>
            </w:r>
            <w:r>
              <w:rPr>
                <w:rFonts w:ascii="Times New Roman" w:eastAsia="標楷體" w:hAnsi="Times New Roman" w:cs="Times New Roman" w:hint="eastAsia"/>
                <w:color w:val="000000" w:themeColor="text1"/>
                <w:kern w:val="0"/>
                <w:sz w:val="28"/>
                <w:szCs w:val="28"/>
              </w:rPr>
              <w:t>潛在合作機構或社群</w:t>
            </w:r>
            <w:r w:rsidRPr="0001076D">
              <w:rPr>
                <w:rFonts w:ascii="Times New Roman" w:eastAsia="標楷體" w:hAnsi="Times New Roman" w:cs="Times New Roman"/>
                <w:color w:val="000000" w:themeColor="text1"/>
                <w:kern w:val="0"/>
                <w:sz w:val="28"/>
                <w:szCs w:val="28"/>
              </w:rPr>
              <w:t>、</w:t>
            </w:r>
            <w:r>
              <w:rPr>
                <w:rFonts w:ascii="Times New Roman" w:eastAsia="標楷體" w:hAnsi="Times New Roman" w:cs="Times New Roman"/>
                <w:color w:val="000000" w:themeColor="text1"/>
                <w:kern w:val="0"/>
                <w:sz w:val="28"/>
                <w:szCs w:val="28"/>
              </w:rPr>
              <w:t>期程規劃</w:t>
            </w:r>
            <w:r>
              <w:rPr>
                <w:rFonts w:ascii="Times New Roman" w:eastAsia="標楷體" w:hAnsi="Times New Roman" w:cs="Times New Roman" w:hint="eastAsia"/>
                <w:color w:val="000000" w:themeColor="text1"/>
                <w:kern w:val="0"/>
                <w:sz w:val="28"/>
                <w:szCs w:val="28"/>
              </w:rPr>
              <w:t>等</w:t>
            </w:r>
          </w:p>
          <w:p w:rsidR="00923CA5" w:rsidRDefault="00923CA5" w:rsidP="00B471CD">
            <w:pPr>
              <w:spacing w:line="400" w:lineRule="exact"/>
              <w:ind w:leftChars="72" w:left="459" w:hangingChars="102" w:hanging="286"/>
              <w:jc w:val="both"/>
              <w:rPr>
                <w:rFonts w:ascii="Times New Roman" w:eastAsia="標楷體" w:hAnsi="Times New Roman" w:cs="Times New Roman"/>
                <w:color w:val="000000" w:themeColor="text1"/>
                <w:kern w:val="0"/>
                <w:sz w:val="28"/>
                <w:szCs w:val="28"/>
              </w:rPr>
            </w:pPr>
          </w:p>
          <w:p w:rsidR="00923CA5" w:rsidRDefault="00923CA5" w:rsidP="00B471CD">
            <w:pPr>
              <w:spacing w:line="400" w:lineRule="exact"/>
              <w:ind w:leftChars="72" w:left="459" w:hangingChars="102" w:hanging="286"/>
              <w:jc w:val="both"/>
              <w:rPr>
                <w:rFonts w:ascii="Times New Roman" w:eastAsia="標楷體" w:hAnsi="Times New Roman" w:cs="Times New Roman"/>
                <w:color w:val="000000" w:themeColor="text1"/>
                <w:kern w:val="0"/>
                <w:sz w:val="28"/>
                <w:szCs w:val="28"/>
              </w:rPr>
            </w:pPr>
          </w:p>
          <w:p w:rsidR="00923CA5" w:rsidRDefault="00923CA5" w:rsidP="00B471CD">
            <w:pPr>
              <w:spacing w:line="400" w:lineRule="exact"/>
              <w:ind w:leftChars="72" w:left="459" w:hangingChars="102" w:hanging="286"/>
              <w:jc w:val="both"/>
              <w:rPr>
                <w:rFonts w:ascii="Times New Roman" w:eastAsia="標楷體" w:hAnsi="Times New Roman" w:cs="Times New Roman"/>
                <w:color w:val="000000" w:themeColor="text1"/>
                <w:kern w:val="0"/>
                <w:sz w:val="28"/>
                <w:szCs w:val="28"/>
              </w:rPr>
            </w:pPr>
          </w:p>
          <w:p w:rsidR="00923CA5" w:rsidRDefault="00923CA5" w:rsidP="00B471CD">
            <w:pPr>
              <w:spacing w:line="400" w:lineRule="exact"/>
              <w:ind w:leftChars="72" w:left="459" w:hangingChars="102" w:hanging="286"/>
              <w:jc w:val="both"/>
              <w:rPr>
                <w:rFonts w:ascii="Times New Roman" w:eastAsia="標楷體" w:hAnsi="Times New Roman" w:cs="Times New Roman"/>
                <w:color w:val="000000" w:themeColor="text1"/>
                <w:kern w:val="0"/>
                <w:sz w:val="28"/>
                <w:szCs w:val="28"/>
              </w:rPr>
            </w:pPr>
          </w:p>
          <w:p w:rsidR="00FA1ED6" w:rsidRDefault="00E63786" w:rsidP="00B471CD">
            <w:pPr>
              <w:spacing w:line="400" w:lineRule="exact"/>
              <w:ind w:leftChars="72" w:left="761" w:hangingChars="210" w:hanging="588"/>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4</w:t>
            </w:r>
            <w:r w:rsidR="00FA1ED6">
              <w:rPr>
                <w:rFonts w:ascii="Times New Roman" w:eastAsia="標楷體" w:hAnsi="Times New Roman" w:cs="Times New Roman" w:hint="eastAsia"/>
                <w:color w:val="000000" w:themeColor="text1"/>
                <w:kern w:val="0"/>
                <w:sz w:val="28"/>
                <w:szCs w:val="28"/>
              </w:rPr>
              <w:t>.</w:t>
            </w:r>
            <w:r w:rsidR="00FA1ED6" w:rsidRPr="0042108E">
              <w:rPr>
                <w:rFonts w:ascii="Times New Roman" w:eastAsia="標楷體" w:hAnsi="Times New Roman" w:cs="Times New Roman"/>
                <w:color w:val="000000" w:themeColor="text1"/>
                <w:kern w:val="0"/>
                <w:sz w:val="28"/>
                <w:szCs w:val="28"/>
              </w:rPr>
              <w:t>預計投入</w:t>
            </w:r>
            <w:r w:rsidR="00FA1ED6" w:rsidRPr="0042108E">
              <w:rPr>
                <w:rFonts w:ascii="Times New Roman" w:eastAsia="標楷體" w:hAnsi="Times New Roman" w:cs="Times New Roman" w:hint="eastAsia"/>
                <w:color w:val="000000" w:themeColor="text1"/>
                <w:kern w:val="0"/>
                <w:sz w:val="28"/>
                <w:szCs w:val="28"/>
              </w:rPr>
              <w:t>之經費及</w:t>
            </w:r>
            <w:r w:rsidR="00FA1ED6" w:rsidRPr="0042108E">
              <w:rPr>
                <w:rFonts w:ascii="Times New Roman" w:eastAsia="標楷體" w:hAnsi="Times New Roman" w:cs="Times New Roman"/>
                <w:color w:val="000000" w:themeColor="text1"/>
                <w:kern w:val="0"/>
                <w:sz w:val="28"/>
                <w:szCs w:val="28"/>
              </w:rPr>
              <w:t>資源</w:t>
            </w:r>
          </w:p>
          <w:p w:rsidR="00FA1ED6" w:rsidRDefault="006F5303" w:rsidP="00B471CD">
            <w:pPr>
              <w:ind w:firstLineChars="236" w:firstLine="614"/>
              <w:jc w:val="both"/>
              <w:rPr>
                <w:rFonts w:eastAsia="標楷體"/>
                <w:sz w:val="26"/>
                <w:szCs w:val="26"/>
              </w:rPr>
            </w:pPr>
            <w:r w:rsidRPr="006F5303">
              <w:rPr>
                <w:rFonts w:eastAsia="標楷體" w:hint="eastAsia"/>
                <w:sz w:val="26"/>
                <w:szCs w:val="26"/>
              </w:rPr>
              <w:t>計畫申請之經費限使用業務費，且不得編列計畫主持費、人事費、資本門與國外差旅費，項目需符合教育部高教深耕計畫支用原則及本校會計制度相關規定編列</w:t>
            </w:r>
            <w:r w:rsidR="00FA1ED6">
              <w:rPr>
                <w:rFonts w:eastAsia="標楷體" w:hint="eastAsia"/>
                <w:sz w:val="26"/>
                <w:szCs w:val="26"/>
              </w:rPr>
              <w:t>。</w:t>
            </w:r>
          </w:p>
          <w:p w:rsidR="00FA1ED6" w:rsidRPr="00161036" w:rsidRDefault="00FA1ED6" w:rsidP="00B471CD">
            <w:pPr>
              <w:ind w:rightChars="-14" w:right="-34" w:firstLineChars="2000" w:firstLine="4800"/>
              <w:jc w:val="right"/>
              <w:rPr>
                <w:rFonts w:eastAsia="標楷體"/>
              </w:rPr>
            </w:pPr>
            <w:r w:rsidRPr="00161036">
              <w:rPr>
                <w:rFonts w:eastAsia="標楷體" w:hint="eastAsia"/>
              </w:rPr>
              <w:t>金額單位：新臺幣元</w:t>
            </w:r>
          </w:p>
          <w:tbl>
            <w:tblPr>
              <w:tblW w:w="977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92"/>
              <w:gridCol w:w="1010"/>
              <w:gridCol w:w="1134"/>
              <w:gridCol w:w="852"/>
              <w:gridCol w:w="1417"/>
              <w:gridCol w:w="3272"/>
            </w:tblGrid>
            <w:tr w:rsidR="00FA1ED6" w:rsidRPr="00A460A3" w:rsidTr="00B471CD">
              <w:trPr>
                <w:trHeight w:val="900"/>
              </w:trPr>
              <w:tc>
                <w:tcPr>
                  <w:tcW w:w="2092" w:type="dxa"/>
                  <w:vAlign w:val="center"/>
                </w:tcPr>
                <w:p w:rsidR="00FA1ED6" w:rsidRPr="00A460A3" w:rsidRDefault="00FA1ED6" w:rsidP="00B471CD">
                  <w:pPr>
                    <w:jc w:val="center"/>
                    <w:rPr>
                      <w:rFonts w:eastAsia="標楷體"/>
                      <w:b/>
                      <w:bCs/>
                      <w:color w:val="000000"/>
                      <w:sz w:val="26"/>
                      <w:szCs w:val="26"/>
                    </w:rPr>
                  </w:pPr>
                  <w:r w:rsidRPr="00A460A3">
                    <w:rPr>
                      <w:rFonts w:eastAsia="標楷體"/>
                      <w:b/>
                      <w:bCs/>
                      <w:color w:val="000000"/>
                      <w:sz w:val="26"/>
                      <w:szCs w:val="26"/>
                    </w:rPr>
                    <w:t>項目名稱</w:t>
                  </w:r>
                </w:p>
              </w:tc>
              <w:tc>
                <w:tcPr>
                  <w:tcW w:w="1010" w:type="dxa"/>
                  <w:vAlign w:val="center"/>
                </w:tcPr>
                <w:p w:rsidR="00FA1ED6" w:rsidRPr="00A460A3" w:rsidRDefault="00FA1ED6" w:rsidP="00B471CD">
                  <w:pPr>
                    <w:jc w:val="center"/>
                    <w:rPr>
                      <w:rFonts w:eastAsia="標楷體"/>
                      <w:b/>
                      <w:bCs/>
                      <w:color w:val="000000"/>
                      <w:sz w:val="26"/>
                      <w:szCs w:val="26"/>
                    </w:rPr>
                  </w:pPr>
                  <w:r w:rsidRPr="00A460A3">
                    <w:rPr>
                      <w:rFonts w:eastAsia="標楷體"/>
                      <w:b/>
                      <w:bCs/>
                      <w:color w:val="000000"/>
                      <w:sz w:val="26"/>
                      <w:szCs w:val="26"/>
                    </w:rPr>
                    <w:t>單位</w:t>
                  </w:r>
                </w:p>
              </w:tc>
              <w:tc>
                <w:tcPr>
                  <w:tcW w:w="1134" w:type="dxa"/>
                  <w:vAlign w:val="center"/>
                </w:tcPr>
                <w:p w:rsidR="00FA1ED6" w:rsidRPr="00A460A3" w:rsidRDefault="00FA1ED6" w:rsidP="00B471CD">
                  <w:pPr>
                    <w:jc w:val="center"/>
                    <w:rPr>
                      <w:rFonts w:eastAsia="標楷體"/>
                      <w:b/>
                      <w:bCs/>
                      <w:color w:val="000000"/>
                      <w:sz w:val="26"/>
                      <w:szCs w:val="26"/>
                    </w:rPr>
                  </w:pPr>
                  <w:r w:rsidRPr="00A460A3">
                    <w:rPr>
                      <w:rFonts w:eastAsia="標楷體"/>
                      <w:b/>
                      <w:bCs/>
                      <w:color w:val="000000"/>
                      <w:sz w:val="26"/>
                      <w:szCs w:val="26"/>
                    </w:rPr>
                    <w:t>數量</w:t>
                  </w:r>
                </w:p>
              </w:tc>
              <w:tc>
                <w:tcPr>
                  <w:tcW w:w="851" w:type="dxa"/>
                  <w:vAlign w:val="center"/>
                </w:tcPr>
                <w:p w:rsidR="00FA1ED6" w:rsidRPr="00A460A3" w:rsidRDefault="00FA1ED6" w:rsidP="00B471CD">
                  <w:pPr>
                    <w:jc w:val="center"/>
                    <w:rPr>
                      <w:rFonts w:eastAsia="標楷體"/>
                      <w:b/>
                      <w:bCs/>
                      <w:color w:val="000000"/>
                      <w:sz w:val="26"/>
                      <w:szCs w:val="26"/>
                    </w:rPr>
                  </w:pPr>
                  <w:r w:rsidRPr="00A460A3">
                    <w:rPr>
                      <w:rFonts w:eastAsia="標楷體"/>
                      <w:b/>
                      <w:bCs/>
                      <w:color w:val="000000"/>
                      <w:sz w:val="26"/>
                      <w:szCs w:val="26"/>
                    </w:rPr>
                    <w:t>單價</w:t>
                  </w:r>
                </w:p>
              </w:tc>
              <w:tc>
                <w:tcPr>
                  <w:tcW w:w="1417" w:type="dxa"/>
                  <w:vAlign w:val="center"/>
                </w:tcPr>
                <w:p w:rsidR="00FA1ED6" w:rsidRPr="00A460A3" w:rsidRDefault="00FA1ED6" w:rsidP="00B471CD">
                  <w:pPr>
                    <w:jc w:val="center"/>
                    <w:rPr>
                      <w:rFonts w:eastAsia="標楷體"/>
                      <w:b/>
                      <w:bCs/>
                      <w:color w:val="000000"/>
                      <w:sz w:val="26"/>
                      <w:szCs w:val="26"/>
                    </w:rPr>
                  </w:pPr>
                  <w:r w:rsidRPr="00A460A3">
                    <w:rPr>
                      <w:rFonts w:eastAsia="標楷體"/>
                      <w:b/>
                      <w:bCs/>
                      <w:color w:val="000000"/>
                      <w:sz w:val="26"/>
                      <w:szCs w:val="26"/>
                    </w:rPr>
                    <w:t>金額</w:t>
                  </w:r>
                </w:p>
              </w:tc>
              <w:tc>
                <w:tcPr>
                  <w:tcW w:w="3272" w:type="dxa"/>
                  <w:shd w:val="clear" w:color="auto" w:fill="auto"/>
                  <w:tcMar>
                    <w:top w:w="15" w:type="dxa"/>
                    <w:left w:w="15" w:type="dxa"/>
                    <w:bottom w:w="0" w:type="dxa"/>
                    <w:right w:w="15" w:type="dxa"/>
                  </w:tcMar>
                  <w:vAlign w:val="center"/>
                  <w:hideMark/>
                </w:tcPr>
                <w:p w:rsidR="00FA1ED6" w:rsidRPr="00A460A3" w:rsidRDefault="00FA1ED6" w:rsidP="00B471CD">
                  <w:pPr>
                    <w:jc w:val="center"/>
                    <w:rPr>
                      <w:rFonts w:eastAsia="標楷體"/>
                      <w:b/>
                      <w:bCs/>
                      <w:color w:val="000000"/>
                      <w:sz w:val="26"/>
                      <w:szCs w:val="26"/>
                    </w:rPr>
                  </w:pPr>
                  <w:r w:rsidRPr="00A460A3">
                    <w:rPr>
                      <w:rFonts w:eastAsia="標楷體"/>
                      <w:b/>
                      <w:bCs/>
                      <w:color w:val="000000"/>
                      <w:sz w:val="26"/>
                      <w:szCs w:val="26"/>
                    </w:rPr>
                    <w:t>說明</w:t>
                  </w:r>
                </w:p>
              </w:tc>
            </w:tr>
            <w:tr w:rsidR="00FA1ED6" w:rsidRPr="00A460A3" w:rsidTr="00B471CD">
              <w:trPr>
                <w:trHeight w:val="671"/>
              </w:trPr>
              <w:tc>
                <w:tcPr>
                  <w:tcW w:w="2092" w:type="dxa"/>
                </w:tcPr>
                <w:p w:rsidR="00FA1ED6" w:rsidRPr="00A460A3" w:rsidRDefault="00FA1ED6" w:rsidP="00B471CD">
                  <w:pPr>
                    <w:rPr>
                      <w:rFonts w:eastAsia="標楷體"/>
                      <w:color w:val="000000"/>
                      <w:sz w:val="26"/>
                      <w:szCs w:val="26"/>
                    </w:rPr>
                  </w:pPr>
                </w:p>
              </w:tc>
              <w:tc>
                <w:tcPr>
                  <w:tcW w:w="1010" w:type="dxa"/>
                  <w:vAlign w:val="center"/>
                </w:tcPr>
                <w:p w:rsidR="00FA1ED6" w:rsidRPr="00A460A3" w:rsidRDefault="00FA1ED6" w:rsidP="00B471CD">
                  <w:pPr>
                    <w:jc w:val="center"/>
                    <w:rPr>
                      <w:rFonts w:eastAsia="標楷體"/>
                      <w:color w:val="000000"/>
                      <w:sz w:val="26"/>
                      <w:szCs w:val="26"/>
                    </w:rPr>
                  </w:pPr>
                </w:p>
              </w:tc>
              <w:tc>
                <w:tcPr>
                  <w:tcW w:w="1134" w:type="dxa"/>
                  <w:vAlign w:val="center"/>
                </w:tcPr>
                <w:p w:rsidR="00FA1ED6" w:rsidRPr="00A460A3" w:rsidRDefault="00FA1ED6" w:rsidP="00B471CD">
                  <w:pPr>
                    <w:jc w:val="center"/>
                    <w:rPr>
                      <w:rFonts w:eastAsia="標楷體"/>
                      <w:color w:val="000000"/>
                      <w:sz w:val="26"/>
                      <w:szCs w:val="26"/>
                    </w:rPr>
                  </w:pPr>
                </w:p>
              </w:tc>
              <w:tc>
                <w:tcPr>
                  <w:tcW w:w="851" w:type="dxa"/>
                  <w:vAlign w:val="center"/>
                </w:tcPr>
                <w:p w:rsidR="00FA1ED6" w:rsidRPr="00A460A3" w:rsidRDefault="00FA1ED6" w:rsidP="00B471CD">
                  <w:pPr>
                    <w:jc w:val="center"/>
                    <w:rPr>
                      <w:rFonts w:eastAsia="標楷體"/>
                      <w:color w:val="000000"/>
                      <w:sz w:val="26"/>
                      <w:szCs w:val="26"/>
                    </w:rPr>
                  </w:pPr>
                </w:p>
              </w:tc>
              <w:tc>
                <w:tcPr>
                  <w:tcW w:w="1417" w:type="dxa"/>
                  <w:vAlign w:val="center"/>
                </w:tcPr>
                <w:p w:rsidR="00FA1ED6" w:rsidRPr="00A460A3" w:rsidRDefault="00FA1ED6" w:rsidP="00B471CD">
                  <w:pPr>
                    <w:jc w:val="center"/>
                    <w:rPr>
                      <w:rFonts w:eastAsia="標楷體"/>
                      <w:color w:val="000000"/>
                      <w:sz w:val="26"/>
                      <w:szCs w:val="26"/>
                    </w:rPr>
                  </w:pPr>
                </w:p>
              </w:tc>
              <w:tc>
                <w:tcPr>
                  <w:tcW w:w="3272" w:type="dxa"/>
                  <w:shd w:val="clear" w:color="auto" w:fill="auto"/>
                  <w:tcMar>
                    <w:top w:w="15" w:type="dxa"/>
                    <w:left w:w="15" w:type="dxa"/>
                    <w:bottom w:w="0" w:type="dxa"/>
                    <w:right w:w="15" w:type="dxa"/>
                  </w:tcMar>
                  <w:vAlign w:val="center"/>
                </w:tcPr>
                <w:p w:rsidR="00FA1ED6" w:rsidRPr="00A460A3" w:rsidRDefault="00FA1ED6" w:rsidP="00B471CD">
                  <w:pPr>
                    <w:rPr>
                      <w:rFonts w:eastAsia="標楷體"/>
                      <w:color w:val="000000"/>
                      <w:sz w:val="26"/>
                      <w:szCs w:val="26"/>
                    </w:rPr>
                  </w:pPr>
                </w:p>
              </w:tc>
            </w:tr>
            <w:tr w:rsidR="00FA1ED6" w:rsidRPr="00A460A3" w:rsidTr="00B471CD">
              <w:trPr>
                <w:trHeight w:val="705"/>
              </w:trPr>
              <w:tc>
                <w:tcPr>
                  <w:tcW w:w="2092" w:type="dxa"/>
                </w:tcPr>
                <w:p w:rsidR="00FA1ED6" w:rsidRPr="00A460A3" w:rsidRDefault="00FA1ED6" w:rsidP="00B471CD">
                  <w:pPr>
                    <w:rPr>
                      <w:rFonts w:eastAsia="標楷體"/>
                      <w:color w:val="FF0000"/>
                      <w:sz w:val="26"/>
                      <w:szCs w:val="26"/>
                    </w:rPr>
                  </w:pPr>
                </w:p>
              </w:tc>
              <w:tc>
                <w:tcPr>
                  <w:tcW w:w="1010" w:type="dxa"/>
                  <w:vAlign w:val="center"/>
                </w:tcPr>
                <w:p w:rsidR="00FA1ED6" w:rsidRPr="00A460A3" w:rsidRDefault="00FA1ED6" w:rsidP="00B471CD">
                  <w:pPr>
                    <w:jc w:val="center"/>
                    <w:rPr>
                      <w:rFonts w:eastAsia="標楷體"/>
                      <w:color w:val="FF0000"/>
                      <w:sz w:val="26"/>
                      <w:szCs w:val="26"/>
                    </w:rPr>
                  </w:pPr>
                </w:p>
              </w:tc>
              <w:tc>
                <w:tcPr>
                  <w:tcW w:w="1134" w:type="dxa"/>
                  <w:vAlign w:val="center"/>
                </w:tcPr>
                <w:p w:rsidR="00FA1ED6" w:rsidRPr="00A460A3" w:rsidRDefault="00FA1ED6" w:rsidP="00B471CD">
                  <w:pPr>
                    <w:jc w:val="center"/>
                    <w:rPr>
                      <w:rFonts w:eastAsia="標楷體"/>
                      <w:color w:val="FF0000"/>
                      <w:sz w:val="26"/>
                      <w:szCs w:val="26"/>
                    </w:rPr>
                  </w:pPr>
                </w:p>
              </w:tc>
              <w:tc>
                <w:tcPr>
                  <w:tcW w:w="851" w:type="dxa"/>
                  <w:vAlign w:val="center"/>
                </w:tcPr>
                <w:p w:rsidR="00FA1ED6" w:rsidRPr="00A460A3" w:rsidRDefault="00FA1ED6" w:rsidP="00B471CD">
                  <w:pPr>
                    <w:jc w:val="center"/>
                    <w:rPr>
                      <w:rFonts w:eastAsia="標楷體"/>
                      <w:color w:val="FF0000"/>
                      <w:sz w:val="26"/>
                      <w:szCs w:val="26"/>
                    </w:rPr>
                  </w:pPr>
                </w:p>
              </w:tc>
              <w:tc>
                <w:tcPr>
                  <w:tcW w:w="1417" w:type="dxa"/>
                  <w:vAlign w:val="center"/>
                </w:tcPr>
                <w:p w:rsidR="00FA1ED6" w:rsidRPr="00A460A3" w:rsidRDefault="00FA1ED6" w:rsidP="00B471CD">
                  <w:pPr>
                    <w:jc w:val="center"/>
                    <w:rPr>
                      <w:rFonts w:eastAsia="標楷體"/>
                      <w:color w:val="FF0000"/>
                      <w:sz w:val="26"/>
                      <w:szCs w:val="26"/>
                    </w:rPr>
                  </w:pPr>
                </w:p>
              </w:tc>
              <w:tc>
                <w:tcPr>
                  <w:tcW w:w="3272" w:type="dxa"/>
                  <w:shd w:val="clear" w:color="auto" w:fill="auto"/>
                  <w:tcMar>
                    <w:top w:w="15" w:type="dxa"/>
                    <w:left w:w="15" w:type="dxa"/>
                    <w:bottom w:w="0" w:type="dxa"/>
                    <w:right w:w="15" w:type="dxa"/>
                  </w:tcMar>
                  <w:vAlign w:val="center"/>
                </w:tcPr>
                <w:p w:rsidR="00FA1ED6" w:rsidRPr="00A460A3" w:rsidRDefault="00FA1ED6" w:rsidP="00B471CD">
                  <w:pPr>
                    <w:rPr>
                      <w:rFonts w:eastAsia="標楷體"/>
                      <w:color w:val="FF0000"/>
                      <w:sz w:val="26"/>
                      <w:szCs w:val="26"/>
                    </w:rPr>
                  </w:pPr>
                </w:p>
              </w:tc>
            </w:tr>
            <w:tr w:rsidR="00FA1ED6" w:rsidRPr="00A460A3" w:rsidTr="00B471CD">
              <w:trPr>
                <w:trHeight w:val="721"/>
              </w:trPr>
              <w:tc>
                <w:tcPr>
                  <w:tcW w:w="5088" w:type="dxa"/>
                  <w:gridSpan w:val="4"/>
                  <w:vAlign w:val="center"/>
                </w:tcPr>
                <w:p w:rsidR="00FA1ED6" w:rsidRPr="00A460A3" w:rsidRDefault="00FA1ED6" w:rsidP="00B471CD">
                  <w:pPr>
                    <w:jc w:val="center"/>
                    <w:rPr>
                      <w:rFonts w:eastAsia="標楷體"/>
                      <w:color w:val="000000" w:themeColor="text1"/>
                      <w:sz w:val="26"/>
                      <w:szCs w:val="26"/>
                    </w:rPr>
                  </w:pPr>
                  <w:r w:rsidRPr="00A460A3">
                    <w:rPr>
                      <w:rFonts w:eastAsia="標楷體" w:hint="eastAsia"/>
                      <w:color w:val="000000" w:themeColor="text1"/>
                      <w:sz w:val="26"/>
                      <w:szCs w:val="26"/>
                    </w:rPr>
                    <w:t>業務費合計</w:t>
                  </w:r>
                </w:p>
              </w:tc>
              <w:tc>
                <w:tcPr>
                  <w:tcW w:w="1417" w:type="dxa"/>
                  <w:vAlign w:val="center"/>
                </w:tcPr>
                <w:p w:rsidR="00FA1ED6" w:rsidRPr="00A460A3" w:rsidRDefault="00FA1ED6" w:rsidP="00B471CD">
                  <w:pPr>
                    <w:jc w:val="center"/>
                    <w:rPr>
                      <w:rFonts w:eastAsia="標楷體"/>
                      <w:color w:val="000000" w:themeColor="text1"/>
                      <w:sz w:val="26"/>
                      <w:szCs w:val="26"/>
                    </w:rPr>
                  </w:pPr>
                </w:p>
              </w:tc>
              <w:tc>
                <w:tcPr>
                  <w:tcW w:w="3272" w:type="dxa"/>
                  <w:shd w:val="clear" w:color="auto" w:fill="auto"/>
                  <w:tcMar>
                    <w:top w:w="15" w:type="dxa"/>
                    <w:left w:w="15" w:type="dxa"/>
                    <w:bottom w:w="0" w:type="dxa"/>
                    <w:right w:w="15" w:type="dxa"/>
                  </w:tcMar>
                  <w:vAlign w:val="center"/>
                </w:tcPr>
                <w:p w:rsidR="00FA1ED6" w:rsidRPr="00A460A3" w:rsidRDefault="00FA1ED6" w:rsidP="00B471CD">
                  <w:pPr>
                    <w:rPr>
                      <w:rFonts w:eastAsia="標楷體"/>
                      <w:color w:val="000000" w:themeColor="text1"/>
                      <w:sz w:val="26"/>
                      <w:szCs w:val="26"/>
                    </w:rPr>
                  </w:pPr>
                </w:p>
              </w:tc>
            </w:tr>
          </w:tbl>
          <w:p w:rsidR="00FA1ED6" w:rsidRDefault="00FA1ED6" w:rsidP="00923CA5">
            <w:pPr>
              <w:spacing w:line="400" w:lineRule="exact"/>
              <w:jc w:val="both"/>
              <w:rPr>
                <w:rFonts w:ascii="Times New Roman" w:eastAsia="標楷體" w:hAnsi="Times New Roman" w:cs="Times New Roman"/>
                <w:color w:val="000000" w:themeColor="text1"/>
                <w:kern w:val="0"/>
                <w:sz w:val="28"/>
                <w:szCs w:val="28"/>
              </w:rPr>
            </w:pPr>
          </w:p>
          <w:p w:rsidR="00FA1ED6" w:rsidRPr="0042108E" w:rsidRDefault="00FA1ED6" w:rsidP="00B471CD">
            <w:pPr>
              <w:pStyle w:val="a4"/>
              <w:widowControl/>
              <w:ind w:leftChars="0" w:left="0"/>
              <w:rPr>
                <w:rFonts w:ascii="Times New Roman" w:eastAsia="標楷體" w:hAnsi="Times New Roman" w:cs="Times New Roman"/>
                <w:b/>
                <w:color w:val="000000" w:themeColor="text1"/>
                <w:kern w:val="0"/>
                <w:sz w:val="28"/>
                <w:szCs w:val="28"/>
              </w:rPr>
            </w:pPr>
          </w:p>
        </w:tc>
      </w:tr>
    </w:tbl>
    <w:p w:rsidR="00923CA5" w:rsidRDefault="00923CA5">
      <w:pPr>
        <w:widowControl/>
        <w:rPr>
          <w:rFonts w:ascii="Times New Roman" w:eastAsia="標楷體" w:hAnsi="Times New Roman" w:cs="Times New Roman"/>
        </w:rPr>
      </w:pPr>
    </w:p>
    <w:p w:rsidR="00E63786" w:rsidRDefault="00E63786">
      <w:pPr>
        <w:widowControl/>
        <w:rPr>
          <w:rFonts w:ascii="Times New Roman" w:eastAsia="標楷體" w:hAnsi="Times New Roman" w:cs="Times New Roman"/>
        </w:rPr>
      </w:pPr>
    </w:p>
    <w:p w:rsidR="00E63786" w:rsidRDefault="00E63786">
      <w:pPr>
        <w:widowControl/>
        <w:rPr>
          <w:rFonts w:ascii="Times New Roman" w:eastAsia="標楷體" w:hAnsi="Times New Roman" w:cs="Times New Roman"/>
        </w:rPr>
      </w:pPr>
    </w:p>
    <w:p w:rsidR="00E63786" w:rsidRPr="00923CA5" w:rsidRDefault="00E63786">
      <w:pPr>
        <w:widowControl/>
        <w:rPr>
          <w:rFonts w:ascii="Times New Roman" w:eastAsia="標楷體" w:hAnsi="Times New Roman" w:cs="Times New Roman"/>
        </w:rPr>
      </w:pPr>
    </w:p>
    <w:tbl>
      <w:tblPr>
        <w:tblW w:w="6423" w:type="pct"/>
        <w:jc w:val="center"/>
        <w:tblCellMar>
          <w:left w:w="0" w:type="dxa"/>
          <w:right w:w="0" w:type="dxa"/>
        </w:tblCellMar>
        <w:tblLook w:val="0000" w:firstRow="0" w:lastRow="0" w:firstColumn="0" w:lastColumn="0" w:noHBand="0" w:noVBand="0"/>
      </w:tblPr>
      <w:tblGrid>
        <w:gridCol w:w="835"/>
        <w:gridCol w:w="1559"/>
        <w:gridCol w:w="1701"/>
        <w:gridCol w:w="2594"/>
        <w:gridCol w:w="3942"/>
      </w:tblGrid>
      <w:tr w:rsidR="00923CA5" w:rsidRPr="00DC703D" w:rsidTr="00923CA5">
        <w:trPr>
          <w:trHeight w:hRule="exact" w:val="489"/>
          <w:jc w:val="center"/>
        </w:trPr>
        <w:tc>
          <w:tcPr>
            <w:tcW w:w="5000" w:type="pct"/>
            <w:gridSpan w:val="5"/>
            <w:tcBorders>
              <w:top w:val="single" w:sz="12" w:space="0" w:color="000000"/>
              <w:left w:val="single" w:sz="12" w:space="0" w:color="000000"/>
              <w:bottom w:val="single" w:sz="6" w:space="0" w:color="000000"/>
              <w:right w:val="single" w:sz="12" w:space="0" w:color="000000"/>
            </w:tcBorders>
            <w:shd w:val="clear" w:color="auto" w:fill="D9D9D9"/>
            <w:vAlign w:val="center"/>
          </w:tcPr>
          <w:p w:rsidR="00923CA5" w:rsidRPr="00DC703D" w:rsidRDefault="00923CA5" w:rsidP="00B471CD">
            <w:pPr>
              <w:pStyle w:val="TableParagraph"/>
              <w:kinsoku w:val="0"/>
              <w:overflowPunct w:val="0"/>
              <w:ind w:rightChars="20" w:right="48"/>
              <w:jc w:val="center"/>
              <w:rPr>
                <w:rFonts w:eastAsia="標楷體"/>
                <w:b/>
                <w:color w:val="000000"/>
                <w:spacing w:val="1"/>
                <w:szCs w:val="22"/>
              </w:rPr>
            </w:pPr>
            <w:r w:rsidRPr="00DC703D">
              <w:rPr>
                <w:rFonts w:eastAsia="標楷體"/>
                <w:b/>
                <w:color w:val="000000"/>
                <w:spacing w:val="1"/>
                <w:szCs w:val="22"/>
              </w:rPr>
              <w:lastRenderedPageBreak/>
              <w:t>計畫核心執行團隊</w:t>
            </w:r>
            <w:r w:rsidRPr="00DC703D">
              <w:rPr>
                <w:rFonts w:eastAsia="標楷體"/>
                <w:b/>
                <w:color w:val="000000"/>
              </w:rPr>
              <w:t>（含跨校、跨界成員）</w:t>
            </w:r>
          </w:p>
        </w:tc>
      </w:tr>
      <w:tr w:rsidR="00923CA5" w:rsidRPr="00DC703D" w:rsidTr="00923CA5">
        <w:trPr>
          <w:trHeight w:hRule="exact" w:val="567"/>
          <w:jc w:val="center"/>
        </w:trPr>
        <w:tc>
          <w:tcPr>
            <w:tcW w:w="393" w:type="pct"/>
            <w:tcBorders>
              <w:top w:val="single" w:sz="12" w:space="0" w:color="000000"/>
              <w:left w:val="single" w:sz="12" w:space="0" w:color="000000"/>
              <w:bottom w:val="single" w:sz="6" w:space="0" w:color="000000"/>
              <w:right w:val="single" w:sz="6" w:space="0" w:color="000000"/>
            </w:tcBorders>
            <w:shd w:val="clear" w:color="auto" w:fill="F2F2F2"/>
            <w:vAlign w:val="center"/>
          </w:tcPr>
          <w:p w:rsidR="00923CA5" w:rsidRPr="00DC703D" w:rsidRDefault="00923CA5" w:rsidP="00B471CD">
            <w:pPr>
              <w:pStyle w:val="TableParagraph"/>
              <w:kinsoku w:val="0"/>
              <w:overflowPunct w:val="0"/>
              <w:ind w:rightChars="13" w:right="31"/>
              <w:jc w:val="center"/>
              <w:rPr>
                <w:rFonts w:eastAsia="標楷體"/>
                <w:b/>
                <w:color w:val="000000"/>
              </w:rPr>
            </w:pPr>
            <w:r w:rsidRPr="00DC703D">
              <w:rPr>
                <w:rFonts w:eastAsia="標楷體"/>
                <w:b/>
                <w:color w:val="000000"/>
                <w:spacing w:val="1"/>
                <w:szCs w:val="22"/>
              </w:rPr>
              <w:t>編號</w:t>
            </w:r>
          </w:p>
        </w:tc>
        <w:tc>
          <w:tcPr>
            <w:tcW w:w="733" w:type="pct"/>
            <w:tcBorders>
              <w:top w:val="single" w:sz="12" w:space="0" w:color="000000"/>
              <w:left w:val="single" w:sz="6" w:space="0" w:color="000000"/>
              <w:bottom w:val="single" w:sz="6" w:space="0" w:color="000000"/>
              <w:right w:val="single" w:sz="6" w:space="0" w:color="000000"/>
            </w:tcBorders>
            <w:shd w:val="clear" w:color="auto" w:fill="F2F2F2"/>
            <w:vAlign w:val="center"/>
          </w:tcPr>
          <w:p w:rsidR="00923CA5" w:rsidRPr="00DC703D" w:rsidRDefault="00923CA5" w:rsidP="00B471CD">
            <w:pPr>
              <w:pStyle w:val="TableParagraph"/>
              <w:kinsoku w:val="0"/>
              <w:overflowPunct w:val="0"/>
              <w:ind w:rightChars="13" w:right="31"/>
              <w:jc w:val="center"/>
              <w:rPr>
                <w:rFonts w:eastAsia="標楷體"/>
                <w:b/>
                <w:color w:val="000000"/>
              </w:rPr>
            </w:pPr>
            <w:r w:rsidRPr="00DC703D">
              <w:rPr>
                <w:rFonts w:eastAsia="標楷體"/>
                <w:b/>
                <w:color w:val="000000"/>
                <w:spacing w:val="1"/>
                <w:szCs w:val="22"/>
              </w:rPr>
              <w:t>姓</w:t>
            </w:r>
            <w:r w:rsidRPr="00DC703D">
              <w:rPr>
                <w:rFonts w:eastAsia="標楷體"/>
                <w:b/>
                <w:color w:val="000000"/>
                <w:szCs w:val="22"/>
              </w:rPr>
              <w:t>名</w:t>
            </w:r>
          </w:p>
        </w:tc>
        <w:tc>
          <w:tcPr>
            <w:tcW w:w="800" w:type="pct"/>
            <w:tcBorders>
              <w:top w:val="single" w:sz="12" w:space="0" w:color="000000"/>
              <w:left w:val="single" w:sz="6" w:space="0" w:color="000000"/>
              <w:bottom w:val="single" w:sz="6" w:space="0" w:color="000000"/>
              <w:right w:val="single" w:sz="6" w:space="0" w:color="000000"/>
            </w:tcBorders>
            <w:shd w:val="clear" w:color="auto" w:fill="F2F2F2"/>
            <w:vAlign w:val="center"/>
          </w:tcPr>
          <w:p w:rsidR="00923CA5" w:rsidRPr="00DC703D" w:rsidRDefault="00923CA5" w:rsidP="00B471CD">
            <w:pPr>
              <w:pStyle w:val="TableParagraph"/>
              <w:kinsoku w:val="0"/>
              <w:overflowPunct w:val="0"/>
              <w:ind w:rightChars="13" w:right="31"/>
              <w:jc w:val="center"/>
              <w:rPr>
                <w:rFonts w:eastAsia="標楷體"/>
                <w:b/>
                <w:color w:val="000000"/>
              </w:rPr>
            </w:pPr>
            <w:r w:rsidRPr="00DC703D">
              <w:rPr>
                <w:rFonts w:eastAsia="標楷體"/>
                <w:b/>
                <w:color w:val="000000"/>
                <w:spacing w:val="1"/>
                <w:szCs w:val="22"/>
              </w:rPr>
              <w:t>學校</w:t>
            </w:r>
            <w:r w:rsidRPr="00DC703D">
              <w:rPr>
                <w:rFonts w:eastAsia="標楷體"/>
                <w:b/>
                <w:color w:val="000000"/>
                <w:szCs w:val="22"/>
              </w:rPr>
              <w:t>/</w:t>
            </w:r>
            <w:r w:rsidRPr="00DC703D">
              <w:rPr>
                <w:rFonts w:eastAsia="標楷體"/>
                <w:b/>
                <w:color w:val="000000"/>
                <w:szCs w:val="22"/>
              </w:rPr>
              <w:t>單位</w:t>
            </w:r>
            <w:r w:rsidRPr="00DC703D">
              <w:rPr>
                <w:rFonts w:eastAsia="標楷體"/>
                <w:b/>
                <w:color w:val="000000"/>
                <w:szCs w:val="22"/>
              </w:rPr>
              <w:t>/</w:t>
            </w:r>
            <w:r w:rsidRPr="00DC703D">
              <w:rPr>
                <w:rFonts w:eastAsia="標楷體"/>
                <w:b/>
                <w:color w:val="000000"/>
                <w:spacing w:val="1"/>
                <w:szCs w:val="22"/>
              </w:rPr>
              <w:t>職稱</w:t>
            </w:r>
          </w:p>
        </w:tc>
        <w:tc>
          <w:tcPr>
            <w:tcW w:w="1220" w:type="pct"/>
            <w:tcBorders>
              <w:top w:val="single" w:sz="12" w:space="0" w:color="000000"/>
              <w:left w:val="single" w:sz="6" w:space="0" w:color="000000"/>
              <w:bottom w:val="single" w:sz="6" w:space="0" w:color="000000"/>
              <w:right w:val="single" w:sz="6" w:space="0" w:color="000000"/>
            </w:tcBorders>
            <w:shd w:val="clear" w:color="auto" w:fill="F2F2F2"/>
            <w:vAlign w:val="center"/>
          </w:tcPr>
          <w:p w:rsidR="00923CA5" w:rsidRPr="00DC703D" w:rsidRDefault="00923CA5" w:rsidP="00B471CD">
            <w:pPr>
              <w:pStyle w:val="TableParagraph"/>
              <w:kinsoku w:val="0"/>
              <w:overflowPunct w:val="0"/>
              <w:ind w:rightChars="13" w:right="31"/>
              <w:jc w:val="center"/>
              <w:rPr>
                <w:rFonts w:eastAsia="標楷體"/>
                <w:b/>
                <w:color w:val="000000"/>
              </w:rPr>
            </w:pPr>
            <w:r w:rsidRPr="00DC703D">
              <w:rPr>
                <w:rFonts w:eastAsia="標楷體"/>
                <w:b/>
                <w:color w:val="000000"/>
                <w:spacing w:val="1"/>
                <w:szCs w:val="22"/>
              </w:rPr>
              <w:t>主要學經歷及專長</w:t>
            </w:r>
          </w:p>
        </w:tc>
        <w:tc>
          <w:tcPr>
            <w:tcW w:w="1854" w:type="pct"/>
            <w:tcBorders>
              <w:top w:val="single" w:sz="12" w:space="0" w:color="000000"/>
              <w:left w:val="single" w:sz="6" w:space="0" w:color="000000"/>
              <w:bottom w:val="single" w:sz="6" w:space="0" w:color="000000"/>
              <w:right w:val="single" w:sz="12" w:space="0" w:color="000000"/>
            </w:tcBorders>
            <w:shd w:val="clear" w:color="auto" w:fill="F2F2F2"/>
            <w:vAlign w:val="center"/>
          </w:tcPr>
          <w:p w:rsidR="00923CA5" w:rsidRPr="00DC703D" w:rsidRDefault="00923CA5" w:rsidP="00B471CD">
            <w:pPr>
              <w:pStyle w:val="TableParagraph"/>
              <w:kinsoku w:val="0"/>
              <w:overflowPunct w:val="0"/>
              <w:ind w:rightChars="20" w:right="48"/>
              <w:jc w:val="center"/>
              <w:rPr>
                <w:rFonts w:eastAsia="標楷體"/>
                <w:b/>
                <w:color w:val="000000"/>
                <w:spacing w:val="1"/>
                <w:sz w:val="20"/>
                <w:szCs w:val="20"/>
              </w:rPr>
            </w:pPr>
            <w:r w:rsidRPr="00DC703D">
              <w:rPr>
                <w:rFonts w:eastAsia="標楷體"/>
                <w:b/>
                <w:color w:val="000000"/>
                <w:spacing w:val="1"/>
                <w:szCs w:val="22"/>
              </w:rPr>
              <w:t>團隊成員之主要工</w:t>
            </w:r>
            <w:r w:rsidRPr="00DC703D">
              <w:rPr>
                <w:rFonts w:eastAsia="標楷體"/>
                <w:b/>
                <w:color w:val="000000"/>
                <w:szCs w:val="22"/>
              </w:rPr>
              <w:t>作</w:t>
            </w:r>
            <w:r w:rsidRPr="00DC703D">
              <w:rPr>
                <w:rFonts w:eastAsia="標楷體"/>
                <w:b/>
                <w:color w:val="000000"/>
                <w:spacing w:val="1"/>
                <w:szCs w:val="22"/>
              </w:rPr>
              <w:t>內容</w:t>
            </w:r>
          </w:p>
        </w:tc>
      </w:tr>
      <w:tr w:rsidR="00923CA5" w:rsidRPr="00DC703D" w:rsidTr="00923CA5">
        <w:trPr>
          <w:trHeight w:hRule="exact" w:val="695"/>
          <w:jc w:val="center"/>
        </w:trPr>
        <w:tc>
          <w:tcPr>
            <w:tcW w:w="393" w:type="pct"/>
            <w:tcBorders>
              <w:top w:val="single" w:sz="6" w:space="0" w:color="000000"/>
              <w:left w:val="single" w:sz="12" w:space="0" w:color="000000"/>
              <w:bottom w:val="single" w:sz="6" w:space="0" w:color="000000"/>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733" w:type="pct"/>
            <w:tcBorders>
              <w:top w:val="single" w:sz="6" w:space="0" w:color="000000"/>
              <w:left w:val="single" w:sz="6" w:space="0" w:color="000000"/>
              <w:bottom w:val="single" w:sz="6" w:space="0" w:color="000000"/>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800" w:type="pct"/>
            <w:tcBorders>
              <w:top w:val="single" w:sz="6" w:space="0" w:color="000000"/>
              <w:left w:val="single" w:sz="6" w:space="0" w:color="000000"/>
              <w:bottom w:val="single" w:sz="6" w:space="0" w:color="000000"/>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1220" w:type="pct"/>
            <w:tcBorders>
              <w:top w:val="single" w:sz="6" w:space="0" w:color="000000"/>
              <w:left w:val="single" w:sz="6" w:space="0" w:color="000000"/>
              <w:bottom w:val="single" w:sz="6" w:space="0" w:color="000000"/>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1854" w:type="pct"/>
            <w:tcBorders>
              <w:top w:val="single" w:sz="6" w:space="0" w:color="000000"/>
              <w:left w:val="single" w:sz="6" w:space="0" w:color="000000"/>
              <w:bottom w:val="single" w:sz="6" w:space="0" w:color="000000"/>
              <w:right w:val="single" w:sz="12" w:space="0" w:color="000000"/>
            </w:tcBorders>
            <w:vAlign w:val="center"/>
          </w:tcPr>
          <w:p w:rsidR="00923CA5" w:rsidRPr="00DC703D" w:rsidRDefault="00923CA5" w:rsidP="00B471CD">
            <w:pPr>
              <w:ind w:rightChars="20" w:right="48"/>
              <w:rPr>
                <w:rFonts w:ascii="Times New Roman" w:eastAsia="標楷體" w:hAnsi="Times New Roman" w:cs="Times New Roman"/>
                <w:color w:val="000000"/>
              </w:rPr>
            </w:pPr>
          </w:p>
        </w:tc>
      </w:tr>
      <w:tr w:rsidR="00923CA5" w:rsidRPr="00DC703D" w:rsidTr="00923CA5">
        <w:trPr>
          <w:trHeight w:hRule="exact" w:val="695"/>
          <w:jc w:val="center"/>
        </w:trPr>
        <w:tc>
          <w:tcPr>
            <w:tcW w:w="393" w:type="pct"/>
            <w:tcBorders>
              <w:top w:val="single" w:sz="6" w:space="0" w:color="000000"/>
              <w:left w:val="single" w:sz="12" w:space="0" w:color="000000"/>
              <w:bottom w:val="single" w:sz="6" w:space="0" w:color="000000"/>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733" w:type="pct"/>
            <w:tcBorders>
              <w:top w:val="single" w:sz="6" w:space="0" w:color="000000"/>
              <w:left w:val="single" w:sz="6" w:space="0" w:color="000000"/>
              <w:bottom w:val="single" w:sz="6" w:space="0" w:color="000000"/>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800" w:type="pct"/>
            <w:tcBorders>
              <w:top w:val="single" w:sz="6" w:space="0" w:color="000000"/>
              <w:left w:val="single" w:sz="6" w:space="0" w:color="000000"/>
              <w:bottom w:val="single" w:sz="6" w:space="0" w:color="000000"/>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1220" w:type="pct"/>
            <w:tcBorders>
              <w:top w:val="single" w:sz="6" w:space="0" w:color="000000"/>
              <w:left w:val="single" w:sz="6" w:space="0" w:color="000000"/>
              <w:bottom w:val="single" w:sz="6" w:space="0" w:color="000000"/>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1854" w:type="pct"/>
            <w:tcBorders>
              <w:top w:val="single" w:sz="6" w:space="0" w:color="000000"/>
              <w:left w:val="single" w:sz="6" w:space="0" w:color="000000"/>
              <w:bottom w:val="single" w:sz="6" w:space="0" w:color="000000"/>
              <w:right w:val="single" w:sz="12" w:space="0" w:color="000000"/>
            </w:tcBorders>
            <w:vAlign w:val="center"/>
          </w:tcPr>
          <w:p w:rsidR="00923CA5" w:rsidRPr="00DC703D" w:rsidRDefault="00923CA5" w:rsidP="00B471CD">
            <w:pPr>
              <w:ind w:rightChars="20" w:right="48"/>
              <w:rPr>
                <w:rFonts w:ascii="Times New Roman" w:eastAsia="標楷體" w:hAnsi="Times New Roman" w:cs="Times New Roman"/>
                <w:color w:val="000000"/>
              </w:rPr>
            </w:pPr>
          </w:p>
        </w:tc>
      </w:tr>
      <w:tr w:rsidR="00923CA5" w:rsidRPr="00DC703D" w:rsidTr="00923CA5">
        <w:trPr>
          <w:trHeight w:hRule="exact" w:val="695"/>
          <w:jc w:val="center"/>
        </w:trPr>
        <w:tc>
          <w:tcPr>
            <w:tcW w:w="393" w:type="pct"/>
            <w:tcBorders>
              <w:top w:val="single" w:sz="6" w:space="0" w:color="000000"/>
              <w:left w:val="single" w:sz="12" w:space="0" w:color="000000"/>
              <w:bottom w:val="single" w:sz="18" w:space="0" w:color="auto"/>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733" w:type="pct"/>
            <w:tcBorders>
              <w:top w:val="single" w:sz="6" w:space="0" w:color="000000"/>
              <w:left w:val="single" w:sz="6" w:space="0" w:color="000000"/>
              <w:bottom w:val="single" w:sz="18" w:space="0" w:color="auto"/>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800" w:type="pct"/>
            <w:tcBorders>
              <w:top w:val="single" w:sz="6" w:space="0" w:color="000000"/>
              <w:left w:val="single" w:sz="6" w:space="0" w:color="000000"/>
              <w:bottom w:val="single" w:sz="18" w:space="0" w:color="auto"/>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1220" w:type="pct"/>
            <w:tcBorders>
              <w:top w:val="single" w:sz="6" w:space="0" w:color="000000"/>
              <w:left w:val="single" w:sz="6" w:space="0" w:color="000000"/>
              <w:bottom w:val="single" w:sz="18" w:space="0" w:color="auto"/>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1854" w:type="pct"/>
            <w:tcBorders>
              <w:top w:val="single" w:sz="6" w:space="0" w:color="000000"/>
              <w:left w:val="single" w:sz="6" w:space="0" w:color="000000"/>
              <w:bottom w:val="single" w:sz="18" w:space="0" w:color="auto"/>
              <w:right w:val="single" w:sz="12" w:space="0" w:color="000000"/>
            </w:tcBorders>
            <w:vAlign w:val="center"/>
          </w:tcPr>
          <w:p w:rsidR="00923CA5" w:rsidRPr="00DC703D" w:rsidRDefault="00923CA5" w:rsidP="00B471CD">
            <w:pPr>
              <w:ind w:rightChars="20" w:right="48"/>
              <w:rPr>
                <w:rFonts w:ascii="Times New Roman" w:eastAsia="標楷體" w:hAnsi="Times New Roman" w:cs="Times New Roman"/>
                <w:color w:val="000000"/>
              </w:rPr>
            </w:pPr>
          </w:p>
        </w:tc>
      </w:tr>
      <w:tr w:rsidR="00923CA5" w:rsidRPr="00DC703D" w:rsidTr="00923CA5">
        <w:trPr>
          <w:trHeight w:hRule="exact" w:val="489"/>
          <w:jc w:val="center"/>
        </w:trPr>
        <w:tc>
          <w:tcPr>
            <w:tcW w:w="5000" w:type="pct"/>
            <w:gridSpan w:val="5"/>
            <w:tcBorders>
              <w:top w:val="single" w:sz="18" w:space="0" w:color="auto"/>
              <w:left w:val="single" w:sz="12" w:space="0" w:color="000000"/>
              <w:bottom w:val="single" w:sz="6" w:space="0" w:color="000000"/>
              <w:right w:val="single" w:sz="12" w:space="0" w:color="000000"/>
            </w:tcBorders>
            <w:shd w:val="clear" w:color="auto" w:fill="D9D9D9"/>
            <w:vAlign w:val="center"/>
          </w:tcPr>
          <w:p w:rsidR="00923CA5" w:rsidRPr="00DC703D" w:rsidRDefault="00923CA5" w:rsidP="00B471CD">
            <w:pPr>
              <w:pStyle w:val="TableParagraph"/>
              <w:kinsoku w:val="0"/>
              <w:overflowPunct w:val="0"/>
              <w:ind w:rightChars="20" w:right="48"/>
              <w:jc w:val="center"/>
              <w:rPr>
                <w:rFonts w:eastAsia="標楷體"/>
                <w:b/>
                <w:color w:val="000000"/>
                <w:spacing w:val="1"/>
                <w:szCs w:val="22"/>
              </w:rPr>
            </w:pPr>
            <w:r w:rsidRPr="00DC703D">
              <w:rPr>
                <w:rFonts w:eastAsia="標楷體"/>
                <w:b/>
                <w:color w:val="000000"/>
                <w:spacing w:val="1"/>
                <w:szCs w:val="22"/>
              </w:rPr>
              <w:t>外部合作單位夥伴</w:t>
            </w:r>
          </w:p>
        </w:tc>
      </w:tr>
      <w:tr w:rsidR="00923CA5" w:rsidRPr="00DC703D" w:rsidTr="00923CA5">
        <w:trPr>
          <w:trHeight w:hRule="exact" w:val="567"/>
          <w:jc w:val="center"/>
        </w:trPr>
        <w:tc>
          <w:tcPr>
            <w:tcW w:w="393" w:type="pct"/>
            <w:tcBorders>
              <w:top w:val="single" w:sz="12" w:space="0" w:color="000000"/>
              <w:left w:val="single" w:sz="12" w:space="0" w:color="000000"/>
              <w:bottom w:val="single" w:sz="6" w:space="0" w:color="000000"/>
              <w:right w:val="single" w:sz="6" w:space="0" w:color="000000"/>
            </w:tcBorders>
            <w:shd w:val="clear" w:color="auto" w:fill="F2F2F2"/>
            <w:vAlign w:val="center"/>
          </w:tcPr>
          <w:p w:rsidR="00923CA5" w:rsidRPr="00DC703D" w:rsidRDefault="00923CA5" w:rsidP="00B471CD">
            <w:pPr>
              <w:pStyle w:val="TableParagraph"/>
              <w:kinsoku w:val="0"/>
              <w:overflowPunct w:val="0"/>
              <w:ind w:rightChars="13" w:right="31"/>
              <w:jc w:val="center"/>
              <w:rPr>
                <w:rFonts w:eastAsia="標楷體"/>
                <w:b/>
                <w:color w:val="000000"/>
              </w:rPr>
            </w:pPr>
            <w:r w:rsidRPr="00DC703D">
              <w:rPr>
                <w:rFonts w:eastAsia="標楷體"/>
                <w:b/>
                <w:color w:val="000000"/>
                <w:spacing w:val="1"/>
                <w:szCs w:val="22"/>
              </w:rPr>
              <w:t>編號</w:t>
            </w:r>
          </w:p>
        </w:tc>
        <w:tc>
          <w:tcPr>
            <w:tcW w:w="733" w:type="pct"/>
            <w:tcBorders>
              <w:top w:val="single" w:sz="12" w:space="0" w:color="000000"/>
              <w:left w:val="single" w:sz="6" w:space="0" w:color="000000"/>
              <w:bottom w:val="single" w:sz="6" w:space="0" w:color="000000"/>
              <w:right w:val="single" w:sz="6" w:space="0" w:color="000000"/>
            </w:tcBorders>
            <w:shd w:val="clear" w:color="auto" w:fill="F2F2F2"/>
            <w:vAlign w:val="center"/>
          </w:tcPr>
          <w:p w:rsidR="00923CA5" w:rsidRPr="00DC703D" w:rsidRDefault="00923CA5" w:rsidP="00B471CD">
            <w:pPr>
              <w:pStyle w:val="TableParagraph"/>
              <w:kinsoku w:val="0"/>
              <w:overflowPunct w:val="0"/>
              <w:ind w:rightChars="13" w:right="31"/>
              <w:jc w:val="center"/>
              <w:rPr>
                <w:rFonts w:eastAsia="標楷體"/>
                <w:b/>
                <w:color w:val="000000"/>
              </w:rPr>
            </w:pPr>
            <w:r w:rsidRPr="00DC703D">
              <w:rPr>
                <w:rFonts w:eastAsia="標楷體"/>
                <w:b/>
                <w:color w:val="000000"/>
                <w:spacing w:val="1"/>
                <w:szCs w:val="22"/>
              </w:rPr>
              <w:t>姓</w:t>
            </w:r>
            <w:r w:rsidRPr="00DC703D">
              <w:rPr>
                <w:rFonts w:eastAsia="標楷體"/>
                <w:b/>
                <w:color w:val="000000"/>
                <w:szCs w:val="22"/>
              </w:rPr>
              <w:t>名</w:t>
            </w:r>
          </w:p>
        </w:tc>
        <w:tc>
          <w:tcPr>
            <w:tcW w:w="800" w:type="pct"/>
            <w:tcBorders>
              <w:top w:val="single" w:sz="12" w:space="0" w:color="000000"/>
              <w:left w:val="single" w:sz="6" w:space="0" w:color="000000"/>
              <w:bottom w:val="single" w:sz="6" w:space="0" w:color="000000"/>
              <w:right w:val="single" w:sz="6" w:space="0" w:color="000000"/>
            </w:tcBorders>
            <w:shd w:val="clear" w:color="auto" w:fill="F2F2F2"/>
            <w:vAlign w:val="center"/>
          </w:tcPr>
          <w:p w:rsidR="00923CA5" w:rsidRPr="00DC703D" w:rsidRDefault="00923CA5" w:rsidP="00B471CD">
            <w:pPr>
              <w:pStyle w:val="TableParagraph"/>
              <w:kinsoku w:val="0"/>
              <w:overflowPunct w:val="0"/>
              <w:ind w:rightChars="13" w:right="31"/>
              <w:jc w:val="center"/>
              <w:rPr>
                <w:rFonts w:eastAsia="標楷體"/>
                <w:b/>
                <w:color w:val="000000"/>
              </w:rPr>
            </w:pPr>
            <w:r w:rsidRPr="00DC703D">
              <w:rPr>
                <w:rFonts w:eastAsia="標楷體"/>
                <w:b/>
                <w:color w:val="000000"/>
                <w:spacing w:val="1"/>
                <w:szCs w:val="22"/>
              </w:rPr>
              <w:t>學校</w:t>
            </w:r>
            <w:r w:rsidRPr="00DC703D">
              <w:rPr>
                <w:rFonts w:eastAsia="標楷體"/>
                <w:b/>
                <w:color w:val="000000"/>
                <w:szCs w:val="22"/>
              </w:rPr>
              <w:t>/</w:t>
            </w:r>
            <w:r w:rsidRPr="00DC703D">
              <w:rPr>
                <w:rFonts w:eastAsia="標楷體"/>
                <w:b/>
                <w:color w:val="000000"/>
                <w:szCs w:val="22"/>
              </w:rPr>
              <w:t>單位</w:t>
            </w:r>
            <w:r w:rsidRPr="00DC703D">
              <w:rPr>
                <w:rFonts w:eastAsia="標楷體"/>
                <w:b/>
                <w:color w:val="000000"/>
                <w:szCs w:val="22"/>
              </w:rPr>
              <w:t>/</w:t>
            </w:r>
            <w:r w:rsidRPr="00DC703D">
              <w:rPr>
                <w:rFonts w:eastAsia="標楷體"/>
                <w:b/>
                <w:color w:val="000000"/>
                <w:spacing w:val="1"/>
                <w:szCs w:val="22"/>
              </w:rPr>
              <w:t>職稱</w:t>
            </w:r>
          </w:p>
        </w:tc>
        <w:tc>
          <w:tcPr>
            <w:tcW w:w="1220" w:type="pct"/>
            <w:tcBorders>
              <w:top w:val="single" w:sz="12" w:space="0" w:color="000000"/>
              <w:left w:val="single" w:sz="6" w:space="0" w:color="000000"/>
              <w:bottom w:val="single" w:sz="6" w:space="0" w:color="000000"/>
              <w:right w:val="single" w:sz="6" w:space="0" w:color="000000"/>
            </w:tcBorders>
            <w:shd w:val="clear" w:color="auto" w:fill="F2F2F2"/>
            <w:vAlign w:val="center"/>
          </w:tcPr>
          <w:p w:rsidR="00923CA5" w:rsidRPr="00DC703D" w:rsidRDefault="00923CA5" w:rsidP="00B471CD">
            <w:pPr>
              <w:pStyle w:val="TableParagraph"/>
              <w:kinsoku w:val="0"/>
              <w:overflowPunct w:val="0"/>
              <w:ind w:rightChars="13" w:right="31"/>
              <w:jc w:val="center"/>
              <w:rPr>
                <w:rFonts w:eastAsia="標楷體"/>
                <w:b/>
                <w:color w:val="000000"/>
              </w:rPr>
            </w:pPr>
            <w:r w:rsidRPr="00DC703D">
              <w:rPr>
                <w:rFonts w:eastAsia="標楷體"/>
                <w:b/>
                <w:color w:val="000000"/>
                <w:spacing w:val="1"/>
                <w:szCs w:val="22"/>
              </w:rPr>
              <w:t>主要學經歷及專長</w:t>
            </w:r>
          </w:p>
        </w:tc>
        <w:tc>
          <w:tcPr>
            <w:tcW w:w="1854" w:type="pct"/>
            <w:tcBorders>
              <w:top w:val="single" w:sz="12" w:space="0" w:color="000000"/>
              <w:left w:val="single" w:sz="6" w:space="0" w:color="000000"/>
              <w:bottom w:val="single" w:sz="6" w:space="0" w:color="000000"/>
              <w:right w:val="single" w:sz="12" w:space="0" w:color="000000"/>
            </w:tcBorders>
            <w:shd w:val="clear" w:color="auto" w:fill="F2F2F2"/>
            <w:vAlign w:val="center"/>
          </w:tcPr>
          <w:p w:rsidR="00923CA5" w:rsidRPr="00DC703D" w:rsidRDefault="00923CA5" w:rsidP="00B471CD">
            <w:pPr>
              <w:pStyle w:val="TableParagraph"/>
              <w:kinsoku w:val="0"/>
              <w:overflowPunct w:val="0"/>
              <w:ind w:rightChars="20" w:right="48"/>
              <w:jc w:val="center"/>
              <w:rPr>
                <w:rFonts w:eastAsia="標楷體"/>
                <w:b/>
                <w:color w:val="000000"/>
                <w:spacing w:val="1"/>
                <w:sz w:val="16"/>
                <w:szCs w:val="16"/>
              </w:rPr>
            </w:pPr>
            <w:r w:rsidRPr="00DC703D">
              <w:rPr>
                <w:rFonts w:eastAsia="標楷體"/>
                <w:b/>
                <w:color w:val="000000"/>
                <w:spacing w:val="1"/>
                <w:szCs w:val="22"/>
              </w:rPr>
              <w:t>參與</w:t>
            </w:r>
            <w:r w:rsidRPr="00DC703D">
              <w:rPr>
                <w:rFonts w:eastAsia="標楷體"/>
                <w:b/>
                <w:color w:val="000000"/>
                <w:szCs w:val="22"/>
              </w:rPr>
              <w:t>本</w:t>
            </w:r>
            <w:r w:rsidRPr="00DC703D">
              <w:rPr>
                <w:rFonts w:eastAsia="標楷體"/>
                <w:b/>
                <w:color w:val="000000"/>
                <w:spacing w:val="1"/>
                <w:szCs w:val="22"/>
              </w:rPr>
              <w:t>計</w:t>
            </w:r>
            <w:r w:rsidRPr="00DC703D">
              <w:rPr>
                <w:rFonts w:eastAsia="標楷體"/>
                <w:b/>
                <w:color w:val="000000"/>
                <w:szCs w:val="22"/>
              </w:rPr>
              <w:t>畫</w:t>
            </w:r>
            <w:r w:rsidRPr="00DC703D">
              <w:rPr>
                <w:rFonts w:eastAsia="標楷體"/>
                <w:b/>
                <w:color w:val="000000"/>
                <w:spacing w:val="1"/>
                <w:szCs w:val="22"/>
              </w:rPr>
              <w:t>之主要工</w:t>
            </w:r>
            <w:r w:rsidRPr="00DC703D">
              <w:rPr>
                <w:rFonts w:eastAsia="標楷體"/>
                <w:b/>
                <w:color w:val="000000"/>
                <w:szCs w:val="22"/>
              </w:rPr>
              <w:t>作</w:t>
            </w:r>
            <w:r w:rsidRPr="00DC703D">
              <w:rPr>
                <w:rFonts w:eastAsia="標楷體"/>
                <w:b/>
                <w:color w:val="000000"/>
                <w:spacing w:val="1"/>
                <w:szCs w:val="22"/>
              </w:rPr>
              <w:t>內容</w:t>
            </w:r>
          </w:p>
        </w:tc>
      </w:tr>
      <w:tr w:rsidR="00923CA5" w:rsidRPr="00DC703D" w:rsidTr="00923CA5">
        <w:trPr>
          <w:trHeight w:hRule="exact" w:val="702"/>
          <w:jc w:val="center"/>
        </w:trPr>
        <w:tc>
          <w:tcPr>
            <w:tcW w:w="393" w:type="pct"/>
            <w:tcBorders>
              <w:top w:val="single" w:sz="6" w:space="0" w:color="000000"/>
              <w:left w:val="single" w:sz="12" w:space="0" w:color="000000"/>
              <w:bottom w:val="single" w:sz="4" w:space="0" w:color="auto"/>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733" w:type="pct"/>
            <w:tcBorders>
              <w:top w:val="single" w:sz="6" w:space="0" w:color="000000"/>
              <w:left w:val="single" w:sz="6" w:space="0" w:color="000000"/>
              <w:bottom w:val="single" w:sz="4" w:space="0" w:color="auto"/>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800" w:type="pct"/>
            <w:tcBorders>
              <w:top w:val="single" w:sz="6" w:space="0" w:color="000000"/>
              <w:left w:val="single" w:sz="6" w:space="0" w:color="000000"/>
              <w:bottom w:val="single" w:sz="4" w:space="0" w:color="auto"/>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1220" w:type="pct"/>
            <w:tcBorders>
              <w:top w:val="single" w:sz="6" w:space="0" w:color="000000"/>
              <w:left w:val="single" w:sz="6" w:space="0" w:color="000000"/>
              <w:bottom w:val="single" w:sz="4" w:space="0" w:color="auto"/>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1854" w:type="pct"/>
            <w:tcBorders>
              <w:top w:val="single" w:sz="6" w:space="0" w:color="000000"/>
              <w:left w:val="single" w:sz="6" w:space="0" w:color="000000"/>
              <w:bottom w:val="single" w:sz="4" w:space="0" w:color="auto"/>
              <w:right w:val="single" w:sz="12" w:space="0" w:color="000000"/>
            </w:tcBorders>
            <w:vAlign w:val="center"/>
          </w:tcPr>
          <w:p w:rsidR="00923CA5" w:rsidRPr="00DC703D" w:rsidRDefault="00923CA5" w:rsidP="00B471CD">
            <w:pPr>
              <w:ind w:rightChars="20" w:right="48"/>
              <w:jc w:val="both"/>
              <w:rPr>
                <w:rFonts w:ascii="Times New Roman" w:eastAsia="標楷體" w:hAnsi="Times New Roman" w:cs="Times New Roman"/>
                <w:color w:val="000000"/>
              </w:rPr>
            </w:pPr>
          </w:p>
        </w:tc>
      </w:tr>
      <w:tr w:rsidR="00923CA5" w:rsidRPr="00DC703D" w:rsidTr="00923CA5">
        <w:trPr>
          <w:trHeight w:hRule="exact" w:val="702"/>
          <w:jc w:val="center"/>
        </w:trPr>
        <w:tc>
          <w:tcPr>
            <w:tcW w:w="393" w:type="pct"/>
            <w:tcBorders>
              <w:top w:val="single" w:sz="4" w:space="0" w:color="auto"/>
              <w:left w:val="single" w:sz="12" w:space="0" w:color="000000"/>
              <w:bottom w:val="single" w:sz="12" w:space="0" w:color="000000"/>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733" w:type="pct"/>
            <w:tcBorders>
              <w:top w:val="single" w:sz="4" w:space="0" w:color="auto"/>
              <w:left w:val="single" w:sz="6" w:space="0" w:color="000000"/>
              <w:bottom w:val="single" w:sz="12" w:space="0" w:color="000000"/>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800" w:type="pct"/>
            <w:tcBorders>
              <w:top w:val="single" w:sz="4" w:space="0" w:color="auto"/>
              <w:left w:val="single" w:sz="6" w:space="0" w:color="000000"/>
              <w:bottom w:val="single" w:sz="12" w:space="0" w:color="000000"/>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1220" w:type="pct"/>
            <w:tcBorders>
              <w:top w:val="single" w:sz="4" w:space="0" w:color="auto"/>
              <w:left w:val="single" w:sz="6" w:space="0" w:color="000000"/>
              <w:bottom w:val="single" w:sz="12" w:space="0" w:color="000000"/>
              <w:right w:val="single" w:sz="6" w:space="0" w:color="000000"/>
            </w:tcBorders>
            <w:vAlign w:val="center"/>
          </w:tcPr>
          <w:p w:rsidR="00923CA5" w:rsidRPr="00DC703D" w:rsidRDefault="00923CA5" w:rsidP="00B471CD">
            <w:pPr>
              <w:ind w:rightChars="152" w:right="365"/>
              <w:rPr>
                <w:rFonts w:ascii="Times New Roman" w:eastAsia="標楷體" w:hAnsi="Times New Roman" w:cs="Times New Roman"/>
                <w:color w:val="000000"/>
              </w:rPr>
            </w:pPr>
          </w:p>
        </w:tc>
        <w:tc>
          <w:tcPr>
            <w:tcW w:w="1854" w:type="pct"/>
            <w:tcBorders>
              <w:top w:val="single" w:sz="4" w:space="0" w:color="auto"/>
              <w:left w:val="single" w:sz="6" w:space="0" w:color="000000"/>
              <w:bottom w:val="single" w:sz="12" w:space="0" w:color="000000"/>
              <w:right w:val="single" w:sz="12" w:space="0" w:color="000000"/>
            </w:tcBorders>
            <w:vAlign w:val="center"/>
          </w:tcPr>
          <w:p w:rsidR="00923CA5" w:rsidRPr="00DC703D" w:rsidRDefault="00923CA5" w:rsidP="00B471CD">
            <w:pPr>
              <w:ind w:rightChars="20" w:right="48"/>
              <w:jc w:val="both"/>
              <w:rPr>
                <w:rFonts w:ascii="Times New Roman" w:eastAsia="標楷體" w:hAnsi="Times New Roman" w:cs="Times New Roman"/>
                <w:color w:val="000000"/>
              </w:rPr>
            </w:pPr>
          </w:p>
        </w:tc>
      </w:tr>
    </w:tbl>
    <w:p w:rsidR="00F36CE3" w:rsidRPr="00923CA5" w:rsidRDefault="00923CA5" w:rsidP="00923CA5">
      <w:pPr>
        <w:ind w:rightChars="-496" w:right="-1190"/>
        <w:jc w:val="right"/>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表格不夠可自行增設</w:t>
      </w:r>
      <w:r>
        <w:rPr>
          <w:rFonts w:ascii="Times New Roman" w:eastAsia="標楷體" w:hAnsi="Times New Roman" w:cs="Times New Roman" w:hint="eastAsia"/>
        </w:rPr>
        <w:t>)</w:t>
      </w:r>
    </w:p>
    <w:p w:rsidR="00A54326" w:rsidRPr="00A54326" w:rsidRDefault="00A54326" w:rsidP="00EF4AD2">
      <w:pPr>
        <w:widowControl/>
        <w:rPr>
          <w:rFonts w:ascii="Times New Roman" w:eastAsia="標楷體" w:hAnsi="Times New Roman" w:cs="Times New Roman"/>
        </w:rPr>
      </w:pPr>
    </w:p>
    <w:sectPr w:rsidR="00A54326" w:rsidRPr="00A5432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2BC" w:rsidRDefault="002A02BC" w:rsidP="00224FA9">
      <w:r>
        <w:separator/>
      </w:r>
    </w:p>
  </w:endnote>
  <w:endnote w:type="continuationSeparator" w:id="0">
    <w:p w:rsidR="002A02BC" w:rsidRDefault="002A02BC" w:rsidP="0022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2BC" w:rsidRDefault="002A02BC" w:rsidP="00224FA9">
      <w:r>
        <w:separator/>
      </w:r>
    </w:p>
  </w:footnote>
  <w:footnote w:type="continuationSeparator" w:id="0">
    <w:p w:rsidR="002A02BC" w:rsidRDefault="002A02BC" w:rsidP="00224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D7547"/>
    <w:multiLevelType w:val="hybridMultilevel"/>
    <w:tmpl w:val="E72E900C"/>
    <w:lvl w:ilvl="0" w:tplc="0D08325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C54884"/>
    <w:multiLevelType w:val="hybridMultilevel"/>
    <w:tmpl w:val="5FFA6202"/>
    <w:lvl w:ilvl="0" w:tplc="585AF43C">
      <w:start w:val="1"/>
      <w:numFmt w:val="ideographLegalTradition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97C94"/>
    <w:multiLevelType w:val="hybridMultilevel"/>
    <w:tmpl w:val="1054B6EA"/>
    <w:lvl w:ilvl="0" w:tplc="0218CBE8">
      <w:start w:val="1"/>
      <w:numFmt w:val="bullet"/>
      <w:lvlText w:val="․"/>
      <w:lvlJc w:val="left"/>
      <w:pPr>
        <w:ind w:left="1047" w:hanging="480"/>
      </w:pPr>
      <w:rPr>
        <w:rFonts w:ascii="新細明體" w:eastAsia="新細明體" w:hAnsi="新細明體"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 w15:restartNumberingAfterBreak="0">
    <w:nsid w:val="0E6D2DBC"/>
    <w:multiLevelType w:val="hybridMultilevel"/>
    <w:tmpl w:val="5ED2F13A"/>
    <w:lvl w:ilvl="0" w:tplc="641A9DCC">
      <w:start w:val="1"/>
      <w:numFmt w:val="ideographLegalTraditional"/>
      <w:pStyle w:val="1"/>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FB59DE"/>
    <w:multiLevelType w:val="hybridMultilevel"/>
    <w:tmpl w:val="BEFEA758"/>
    <w:lvl w:ilvl="0" w:tplc="26644518">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3F6477"/>
    <w:multiLevelType w:val="hybridMultilevel"/>
    <w:tmpl w:val="D8BAF5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727AA7"/>
    <w:multiLevelType w:val="hybridMultilevel"/>
    <w:tmpl w:val="C56EA870"/>
    <w:lvl w:ilvl="0" w:tplc="36FE11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B68388F"/>
    <w:multiLevelType w:val="hybridMultilevel"/>
    <w:tmpl w:val="0316C6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9C3931"/>
    <w:multiLevelType w:val="hybridMultilevel"/>
    <w:tmpl w:val="8C063E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100A7E"/>
    <w:multiLevelType w:val="hybridMultilevel"/>
    <w:tmpl w:val="7F3E1660"/>
    <w:lvl w:ilvl="0" w:tplc="0218CBE8">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67A74F4"/>
    <w:multiLevelType w:val="hybridMultilevel"/>
    <w:tmpl w:val="1CE26D26"/>
    <w:lvl w:ilvl="0" w:tplc="E5A8140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3"/>
  </w:num>
  <w:num w:numId="4">
    <w:abstractNumId w:val="1"/>
  </w:num>
  <w:num w:numId="5">
    <w:abstractNumId w:val="8"/>
  </w:num>
  <w:num w:numId="6">
    <w:abstractNumId w:val="0"/>
  </w:num>
  <w:num w:numId="7">
    <w:abstractNumId w:val="7"/>
  </w:num>
  <w:num w:numId="8">
    <w:abstractNumId w:val="2"/>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12"/>
    <w:rsid w:val="00046C39"/>
    <w:rsid w:val="000A2449"/>
    <w:rsid w:val="00224E4A"/>
    <w:rsid w:val="00224FA9"/>
    <w:rsid w:val="002641E7"/>
    <w:rsid w:val="002A02BC"/>
    <w:rsid w:val="002E69AE"/>
    <w:rsid w:val="004356E4"/>
    <w:rsid w:val="004B3A6C"/>
    <w:rsid w:val="00523CA4"/>
    <w:rsid w:val="0062505F"/>
    <w:rsid w:val="006C0915"/>
    <w:rsid w:val="006F5303"/>
    <w:rsid w:val="006F74FC"/>
    <w:rsid w:val="0072379D"/>
    <w:rsid w:val="00725112"/>
    <w:rsid w:val="007A3611"/>
    <w:rsid w:val="008270D6"/>
    <w:rsid w:val="00831266"/>
    <w:rsid w:val="00885842"/>
    <w:rsid w:val="008C4470"/>
    <w:rsid w:val="008D0360"/>
    <w:rsid w:val="008D1506"/>
    <w:rsid w:val="00916FD0"/>
    <w:rsid w:val="00923CA5"/>
    <w:rsid w:val="00954FD1"/>
    <w:rsid w:val="00956BF2"/>
    <w:rsid w:val="00A221A6"/>
    <w:rsid w:val="00A54326"/>
    <w:rsid w:val="00A9555D"/>
    <w:rsid w:val="00C05C3F"/>
    <w:rsid w:val="00D256D4"/>
    <w:rsid w:val="00D865A7"/>
    <w:rsid w:val="00E2103E"/>
    <w:rsid w:val="00E25724"/>
    <w:rsid w:val="00E36A2C"/>
    <w:rsid w:val="00E63786"/>
    <w:rsid w:val="00EA4386"/>
    <w:rsid w:val="00EF4AD2"/>
    <w:rsid w:val="00EF6E0D"/>
    <w:rsid w:val="00F14A57"/>
    <w:rsid w:val="00F36CE3"/>
    <w:rsid w:val="00FA1ED6"/>
    <w:rsid w:val="00FC2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7CC04"/>
  <w15:chartTrackingRefBased/>
  <w15:docId w15:val="{069D5CB7-0AB2-487E-A6A0-360ACD25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A6C"/>
    <w:pPr>
      <w:keepNext/>
      <w:numPr>
        <w:numId w:val="3"/>
      </w:numPr>
      <w:adjustRightInd w:val="0"/>
      <w:snapToGrid w:val="0"/>
      <w:spacing w:beforeLines="50" w:before="50" w:afterLines="50" w:after="50"/>
      <w:ind w:left="0" w:firstLine="0"/>
      <w:mirrorIndents/>
      <w:outlineLvl w:val="0"/>
    </w:pPr>
    <w:rPr>
      <w:rFonts w:asciiTheme="majorHAnsi" w:eastAsia="標楷體" w:hAnsiTheme="majorHAnsi" w:cstheme="majorBidi"/>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A6C"/>
    <w:pPr>
      <w:ind w:leftChars="200" w:left="480"/>
    </w:pPr>
  </w:style>
  <w:style w:type="character" w:customStyle="1" w:styleId="10">
    <w:name w:val="標題 1 字元"/>
    <w:basedOn w:val="a0"/>
    <w:link w:val="1"/>
    <w:uiPriority w:val="9"/>
    <w:rsid w:val="004B3A6C"/>
    <w:rPr>
      <w:rFonts w:asciiTheme="majorHAnsi" w:eastAsia="標楷體" w:hAnsiTheme="majorHAnsi" w:cstheme="majorBidi"/>
      <w:b/>
      <w:bCs/>
      <w:kern w:val="52"/>
      <w:szCs w:val="52"/>
    </w:rPr>
  </w:style>
  <w:style w:type="paragraph" w:styleId="a5">
    <w:name w:val="header"/>
    <w:basedOn w:val="a"/>
    <w:link w:val="a6"/>
    <w:uiPriority w:val="99"/>
    <w:unhideWhenUsed/>
    <w:rsid w:val="00224FA9"/>
    <w:pPr>
      <w:tabs>
        <w:tab w:val="center" w:pos="4153"/>
        <w:tab w:val="right" w:pos="8306"/>
      </w:tabs>
      <w:snapToGrid w:val="0"/>
    </w:pPr>
    <w:rPr>
      <w:sz w:val="20"/>
      <w:szCs w:val="20"/>
    </w:rPr>
  </w:style>
  <w:style w:type="character" w:customStyle="1" w:styleId="a6">
    <w:name w:val="頁首 字元"/>
    <w:basedOn w:val="a0"/>
    <w:link w:val="a5"/>
    <w:uiPriority w:val="99"/>
    <w:rsid w:val="00224FA9"/>
    <w:rPr>
      <w:sz w:val="20"/>
      <w:szCs w:val="20"/>
    </w:rPr>
  </w:style>
  <w:style w:type="paragraph" w:styleId="a7">
    <w:name w:val="footer"/>
    <w:basedOn w:val="a"/>
    <w:link w:val="a8"/>
    <w:uiPriority w:val="99"/>
    <w:unhideWhenUsed/>
    <w:rsid w:val="00224FA9"/>
    <w:pPr>
      <w:tabs>
        <w:tab w:val="center" w:pos="4153"/>
        <w:tab w:val="right" w:pos="8306"/>
      </w:tabs>
      <w:snapToGrid w:val="0"/>
    </w:pPr>
    <w:rPr>
      <w:sz w:val="20"/>
      <w:szCs w:val="20"/>
    </w:rPr>
  </w:style>
  <w:style w:type="character" w:customStyle="1" w:styleId="a8">
    <w:name w:val="頁尾 字元"/>
    <w:basedOn w:val="a0"/>
    <w:link w:val="a7"/>
    <w:uiPriority w:val="99"/>
    <w:rsid w:val="00224FA9"/>
    <w:rPr>
      <w:sz w:val="20"/>
      <w:szCs w:val="20"/>
    </w:rPr>
  </w:style>
  <w:style w:type="character" w:styleId="a9">
    <w:name w:val="Hyperlink"/>
    <w:basedOn w:val="a0"/>
    <w:uiPriority w:val="99"/>
    <w:unhideWhenUsed/>
    <w:rsid w:val="00FA1ED6"/>
    <w:rPr>
      <w:color w:val="0563C1" w:themeColor="hyperlink"/>
      <w:u w:val="single"/>
    </w:rPr>
  </w:style>
  <w:style w:type="character" w:styleId="aa">
    <w:name w:val="Unresolved Mention"/>
    <w:basedOn w:val="a0"/>
    <w:uiPriority w:val="99"/>
    <w:semiHidden/>
    <w:unhideWhenUsed/>
    <w:rsid w:val="00FA1ED6"/>
    <w:rPr>
      <w:color w:val="605E5C"/>
      <w:shd w:val="clear" w:color="auto" w:fill="E1DFDD"/>
    </w:rPr>
  </w:style>
  <w:style w:type="character" w:styleId="ab">
    <w:name w:val="Emphasis"/>
    <w:basedOn w:val="a0"/>
    <w:uiPriority w:val="20"/>
    <w:qFormat/>
    <w:rsid w:val="00FA1ED6"/>
    <w:rPr>
      <w:i/>
      <w:iCs/>
    </w:rPr>
  </w:style>
  <w:style w:type="paragraph" w:customStyle="1" w:styleId="TableParagraph">
    <w:name w:val="Table Paragraph"/>
    <w:basedOn w:val="a"/>
    <w:uiPriority w:val="1"/>
    <w:qFormat/>
    <w:rsid w:val="00923CA5"/>
    <w:pPr>
      <w:suppressAutoHyphens/>
      <w:autoSpaceDE w:val="0"/>
      <w:autoSpaceDN w:val="0"/>
      <w:textAlignment w:val="baseline"/>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7284;&#21517;&#35531;&#26356;&#25913;&#28858;&#12300;&#35336;&#30059;&#21517;&#31281;-&#20027;&#25345;&#20154;&#21517;&#31281;&#12301;&#20006;&#23492;&#36865;&#33267;%20Y3522@fy.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6</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dc:creator>
  <cp:keywords/>
  <dc:description/>
  <cp:lastModifiedBy>fy</cp:lastModifiedBy>
  <cp:revision>17</cp:revision>
  <dcterms:created xsi:type="dcterms:W3CDTF">2023-05-15T06:48:00Z</dcterms:created>
  <dcterms:modified xsi:type="dcterms:W3CDTF">2024-06-06T00:37:00Z</dcterms:modified>
</cp:coreProperties>
</file>