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FC4" w:rsidRPr="00DE718B" w:rsidRDefault="000B1CD8" w:rsidP="00FA48D9">
      <w:pPr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DE718B">
        <w:rPr>
          <w:rFonts w:ascii="標楷體" w:eastAsia="標楷體" w:hAnsi="標楷體" w:hint="eastAsia"/>
          <w:b/>
          <w:color w:val="000000" w:themeColor="text1"/>
          <w:sz w:val="32"/>
        </w:rPr>
        <w:t>輔英科技大學 USR</w:t>
      </w:r>
      <w:r w:rsidR="002142A3" w:rsidRPr="00DE718B">
        <w:rPr>
          <w:rFonts w:ascii="標楷體" w:eastAsia="標楷體" w:hAnsi="標楷體" w:hint="eastAsia"/>
          <w:b/>
          <w:color w:val="000000" w:themeColor="text1"/>
          <w:sz w:val="32"/>
        </w:rPr>
        <w:t>學習成果競賽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壹、活動目的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為促進學生深化參與大學社會責任（USR）課程之學習成效，鼓勵學生透過反思與整理課程參與歷程</w:t>
      </w:r>
      <w:r w:rsidR="002142A3" w:rsidRPr="00DE718B">
        <w:rPr>
          <w:rFonts w:ascii="標楷體" w:eastAsia="標楷體" w:hAnsi="標楷體" w:hint="eastAsia"/>
          <w:color w:val="000000" w:themeColor="text1"/>
        </w:rPr>
        <w:t>成果</w:t>
      </w:r>
      <w:r w:rsidRPr="00DE718B">
        <w:rPr>
          <w:rFonts w:ascii="標楷體" w:eastAsia="標楷體" w:hAnsi="標楷體" w:hint="eastAsia"/>
          <w:color w:val="000000" w:themeColor="text1"/>
        </w:rPr>
        <w:t>，回顧於社會實踐過程中的</w:t>
      </w:r>
      <w:bookmarkStart w:id="0" w:name="_GoBack"/>
      <w:bookmarkEnd w:id="0"/>
      <w:r w:rsidRPr="00DE718B">
        <w:rPr>
          <w:rFonts w:ascii="標楷體" w:eastAsia="標楷體" w:hAnsi="標楷體" w:hint="eastAsia"/>
          <w:color w:val="000000" w:themeColor="text1"/>
        </w:rPr>
        <w:t>所見所學與自我成長，藉以強化學生對在地議題之理解與關注，並作為未來課程精進與成果累積之依據。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貳、辦理時間</w:t>
      </w:r>
    </w:p>
    <w:p w:rsidR="000B1CD8" w:rsidRPr="00DE718B" w:rsidRDefault="002C292A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預計於11</w:t>
      </w:r>
      <w:r w:rsidR="00A62EA2" w:rsidRPr="00DE718B">
        <w:rPr>
          <w:rFonts w:ascii="標楷體" w:eastAsia="標楷體" w:hAnsi="標楷體" w:hint="eastAsia"/>
          <w:color w:val="000000" w:themeColor="text1"/>
        </w:rPr>
        <w:t>5</w:t>
      </w:r>
      <w:r w:rsidRPr="00DE718B">
        <w:rPr>
          <w:rFonts w:ascii="標楷體" w:eastAsia="標楷體" w:hAnsi="標楷體" w:hint="eastAsia"/>
          <w:color w:val="000000" w:themeColor="text1"/>
        </w:rPr>
        <w:t>年</w:t>
      </w:r>
      <w:r w:rsidR="002142A3" w:rsidRPr="00DE718B">
        <w:rPr>
          <w:rFonts w:ascii="標楷體" w:eastAsia="標楷體" w:hAnsi="標楷體" w:hint="eastAsia"/>
          <w:color w:val="000000" w:themeColor="text1"/>
        </w:rPr>
        <w:t>6月</w:t>
      </w:r>
      <w:r w:rsidRPr="00DE718B">
        <w:rPr>
          <w:rFonts w:ascii="標楷體" w:eastAsia="標楷體" w:hAnsi="標楷體" w:hint="eastAsia"/>
          <w:color w:val="000000" w:themeColor="text1"/>
        </w:rPr>
        <w:t>開始徵件，截止於</w:t>
      </w:r>
      <w:r w:rsidR="00954932" w:rsidRPr="00DE718B">
        <w:rPr>
          <w:rFonts w:ascii="標楷體" w:eastAsia="標楷體" w:hAnsi="標楷體" w:hint="eastAsia"/>
          <w:color w:val="000000" w:themeColor="text1"/>
        </w:rPr>
        <w:t>9</w:t>
      </w:r>
      <w:r w:rsidRPr="00DE718B">
        <w:rPr>
          <w:rFonts w:ascii="標楷體" w:eastAsia="標楷體" w:hAnsi="標楷體" w:hint="eastAsia"/>
          <w:color w:val="000000" w:themeColor="text1"/>
        </w:rPr>
        <w:t>月</w:t>
      </w:r>
      <w:r w:rsidR="00A62EA2" w:rsidRPr="00DE718B">
        <w:rPr>
          <w:rFonts w:ascii="標楷體" w:eastAsia="標楷體" w:hAnsi="標楷體" w:hint="eastAsia"/>
          <w:color w:val="000000" w:themeColor="text1"/>
        </w:rPr>
        <w:t>31日</w:t>
      </w:r>
      <w:r w:rsidR="002142A3" w:rsidRPr="00DE718B">
        <w:rPr>
          <w:rFonts w:ascii="標楷體" w:eastAsia="標楷體" w:hAnsi="標楷體" w:hint="eastAsia"/>
          <w:color w:val="000000" w:themeColor="text1"/>
        </w:rPr>
        <w:t>，</w:t>
      </w:r>
      <w:r w:rsidR="00954932" w:rsidRPr="00DE718B">
        <w:rPr>
          <w:rFonts w:ascii="標楷體" w:eastAsia="標楷體" w:hAnsi="標楷體" w:hint="eastAsia"/>
          <w:color w:val="000000" w:themeColor="text1"/>
        </w:rPr>
        <w:t>11</w:t>
      </w:r>
      <w:r w:rsidR="00A62EA2" w:rsidRPr="00DE718B">
        <w:rPr>
          <w:rFonts w:ascii="標楷體" w:eastAsia="標楷體" w:hAnsi="標楷體" w:hint="eastAsia"/>
          <w:color w:val="000000" w:themeColor="text1"/>
        </w:rPr>
        <w:t>月公告徵件結果</w:t>
      </w:r>
      <w:r w:rsidR="002142A3" w:rsidRPr="00DE718B">
        <w:rPr>
          <w:rFonts w:ascii="標楷體" w:eastAsia="標楷體" w:hAnsi="標楷體" w:hint="eastAsia"/>
          <w:color w:val="000000" w:themeColor="text1"/>
        </w:rPr>
        <w:t>(暫定)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參、主題格式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一、投稿主題：USR課程學習</w:t>
      </w:r>
      <w:r w:rsidR="002142A3" w:rsidRPr="00DE718B">
        <w:rPr>
          <w:rFonts w:ascii="標楷體" w:eastAsia="標楷體" w:hAnsi="標楷體" w:hint="eastAsia"/>
          <w:color w:val="000000" w:themeColor="text1"/>
        </w:rPr>
        <w:t>成果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二、投稿方式：</w:t>
      </w:r>
    </w:p>
    <w:p w:rsidR="000B1CD8" w:rsidRPr="00DE718B" w:rsidRDefault="000B1CD8" w:rsidP="00317F06">
      <w:pPr>
        <w:pStyle w:val="a3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可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個人或多人</w:t>
      </w:r>
      <w:r w:rsidR="00B65CA1" w:rsidRPr="00DE718B">
        <w:rPr>
          <w:rFonts w:ascii="標楷體" w:eastAsia="標楷體" w:hAnsi="標楷體" w:hint="eastAsia"/>
          <w:color w:val="000000" w:themeColor="text1"/>
        </w:rPr>
        <w:t>(成員最多五名)</w:t>
      </w:r>
      <w:r w:rsidRPr="00DE718B">
        <w:rPr>
          <w:rFonts w:ascii="標楷體" w:eastAsia="標楷體" w:hAnsi="標楷體" w:hint="eastAsia"/>
          <w:color w:val="000000" w:themeColor="text1"/>
        </w:rPr>
        <w:t>共同投稿方式辦理。</w:t>
      </w:r>
    </w:p>
    <w:p w:rsidR="000B1CD8" w:rsidRPr="00DE718B" w:rsidRDefault="000B1CD8" w:rsidP="00317F06">
      <w:pPr>
        <w:pStyle w:val="a3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每位學生限擇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方式參與，不得重複投稿。</w:t>
      </w:r>
    </w:p>
    <w:p w:rsidR="00317F06" w:rsidRPr="00DE718B" w:rsidRDefault="00317F06" w:rsidP="00317F06">
      <w:pPr>
        <w:pStyle w:val="a3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投稿者可邀請授課教師或相關指導老師提供內容規劃、寫作方向及成果呈現等建議與指導，惟投稿作品內容應由學生本人（或團隊）完成，不得由他人代筆。</w:t>
      </w:r>
    </w:p>
    <w:p w:rsidR="0013645C" w:rsidRPr="00DE718B" w:rsidRDefault="0013645C" w:rsidP="00317F06">
      <w:pPr>
        <w:pStyle w:val="a3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投稿者除繳交投稿作品及報名相關資料外，須一併繳交「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個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資蒐集、處理及利用同意書」及「著作權授權同意書」，未完整繳交者，視同未完成報名程序。</w:t>
      </w:r>
    </w:p>
    <w:p w:rsidR="008B057F" w:rsidRPr="00DE718B" w:rsidRDefault="008B057F" w:rsidP="00317F06">
      <w:pPr>
        <w:pStyle w:val="a3"/>
        <w:numPr>
          <w:ilvl w:val="0"/>
          <w:numId w:val="9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報名請填寫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指定線上表單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，並將投稿檔案寄送至 y3522@fy.edu.tw</w:t>
      </w:r>
    </w:p>
    <w:p w:rsidR="00B10BC0" w:rsidRPr="00DE718B" w:rsidRDefault="008B057F" w:rsidP="000E295F">
      <w:pPr>
        <w:pStyle w:val="a3"/>
        <w:ind w:left="960"/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，以利主辦單位進行報名資料核對</w:t>
      </w:r>
      <w:r w:rsidR="00A62EA2" w:rsidRPr="00DE718B">
        <w:rPr>
          <w:rFonts w:ascii="標楷體" w:eastAsia="標楷體" w:hAnsi="標楷體" w:hint="eastAsia"/>
          <w:color w:val="000000" w:themeColor="text1"/>
        </w:rPr>
        <w:t>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三、內容說明：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投稿內容以參與USR課程之學習歷程為主，包含課程參與經驗、實作歷程、在地觀察、學習收穫及反思心得等。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肆、投稿格式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一、投稿形式：以文字為主，可搭配照片或相關成果資料。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二、內容規範：</w:t>
      </w:r>
    </w:p>
    <w:p w:rsidR="000B1CD8" w:rsidRPr="00DE718B" w:rsidRDefault="000B1CD8" w:rsidP="00317F06">
      <w:pPr>
        <w:pStyle w:val="a3"/>
        <w:numPr>
          <w:ilvl w:val="0"/>
          <w:numId w:val="8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文章須具完整結構，建議包含課程參與背景、實作歷程、學習收穫及反思心得等內容。</w:t>
      </w:r>
    </w:p>
    <w:p w:rsidR="000B1CD8" w:rsidRPr="00DE718B" w:rsidRDefault="000B1CD8" w:rsidP="00317F06">
      <w:pPr>
        <w:pStyle w:val="a3"/>
        <w:numPr>
          <w:ilvl w:val="0"/>
          <w:numId w:val="8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文字以1,</w:t>
      </w:r>
      <w:r w:rsidR="00FA48D9" w:rsidRPr="00DE718B">
        <w:rPr>
          <w:rFonts w:ascii="標楷體" w:eastAsia="標楷體" w:hAnsi="標楷體" w:hint="eastAsia"/>
          <w:color w:val="000000" w:themeColor="text1"/>
        </w:rPr>
        <w:t>5</w:t>
      </w:r>
      <w:r w:rsidRPr="00DE718B">
        <w:rPr>
          <w:rFonts w:ascii="標楷體" w:eastAsia="標楷體" w:hAnsi="標楷體" w:hint="eastAsia"/>
          <w:color w:val="000000" w:themeColor="text1"/>
        </w:rPr>
        <w:t>00至2,</w:t>
      </w:r>
      <w:r w:rsidR="00FA48D9" w:rsidRPr="00DE718B">
        <w:rPr>
          <w:rFonts w:ascii="標楷體" w:eastAsia="標楷體" w:hAnsi="標楷體" w:hint="eastAsia"/>
          <w:color w:val="000000" w:themeColor="text1"/>
        </w:rPr>
        <w:t>5</w:t>
      </w:r>
      <w:r w:rsidRPr="00DE718B">
        <w:rPr>
          <w:rFonts w:ascii="標楷體" w:eastAsia="標楷體" w:hAnsi="標楷體" w:hint="eastAsia"/>
          <w:color w:val="000000" w:themeColor="text1"/>
        </w:rPr>
        <w:t>00字為原則。</w:t>
      </w:r>
    </w:p>
    <w:p w:rsidR="000B1CD8" w:rsidRPr="00DE718B" w:rsidRDefault="000B1CD8" w:rsidP="00317F06">
      <w:pPr>
        <w:pStyle w:val="a3"/>
        <w:numPr>
          <w:ilvl w:val="0"/>
          <w:numId w:val="8"/>
        </w:numPr>
        <w:rPr>
          <w:rFonts w:ascii="標楷體" w:eastAsia="標楷體" w:hAnsi="標楷體"/>
          <w:color w:val="000000" w:themeColor="text1"/>
        </w:rPr>
      </w:pP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若附照片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或圖像資料，須為投稿者自行拍攝或取得授權，並簡要說明內容。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三、檔案格式：</w:t>
      </w:r>
    </w:p>
    <w:p w:rsidR="000B1CD8" w:rsidRPr="00DE718B" w:rsidRDefault="000B1CD8" w:rsidP="00317F06">
      <w:pPr>
        <w:pStyle w:val="a3"/>
        <w:numPr>
          <w:ilvl w:val="0"/>
          <w:numId w:val="10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投稿文件請以</w:t>
      </w:r>
      <w:r w:rsidR="00B463E8" w:rsidRPr="00DE718B">
        <w:rPr>
          <w:rFonts w:ascii="標楷體" w:eastAsia="標楷體" w:hAnsi="標楷體" w:hint="eastAsia"/>
          <w:color w:val="000000" w:themeColor="text1"/>
        </w:rPr>
        <w:t>附件格式進行撰寫，並以</w:t>
      </w:r>
      <w:r w:rsidRPr="00DE718B">
        <w:rPr>
          <w:rFonts w:ascii="標楷體" w:eastAsia="標楷體" w:hAnsi="標楷體" w:hint="eastAsia"/>
          <w:color w:val="000000" w:themeColor="text1"/>
        </w:rPr>
        <w:t>Word格式繳交。</w:t>
      </w:r>
    </w:p>
    <w:p w:rsidR="000B1CD8" w:rsidRPr="00DE718B" w:rsidRDefault="000B1CD8" w:rsidP="00317F06">
      <w:pPr>
        <w:pStyle w:val="a3"/>
        <w:numPr>
          <w:ilvl w:val="0"/>
          <w:numId w:val="10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檔名格式建議為：「組別名稱_USR課程</w:t>
      </w:r>
      <w:r w:rsidR="00317F06" w:rsidRPr="00DE718B">
        <w:rPr>
          <w:rFonts w:ascii="標楷體" w:eastAsia="標楷體" w:hAnsi="標楷體" w:hint="eastAsia"/>
          <w:color w:val="000000" w:themeColor="text1"/>
        </w:rPr>
        <w:t>學習成果</w:t>
      </w:r>
      <w:r w:rsidRPr="00DE718B">
        <w:rPr>
          <w:rFonts w:ascii="標楷體" w:eastAsia="標楷體" w:hAnsi="標楷體" w:hint="eastAsia"/>
          <w:color w:val="000000" w:themeColor="text1"/>
        </w:rPr>
        <w:t>」。</w:t>
      </w: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</w:p>
    <w:p w:rsidR="00DA7E67" w:rsidRPr="00DE718B" w:rsidRDefault="00DA7E67" w:rsidP="002C292A">
      <w:pPr>
        <w:rPr>
          <w:rFonts w:ascii="標楷體" w:eastAsia="標楷體" w:hAnsi="標楷體"/>
          <w:color w:val="000000" w:themeColor="text1"/>
        </w:rPr>
      </w:pPr>
    </w:p>
    <w:p w:rsidR="00DA7E67" w:rsidRPr="00DE718B" w:rsidRDefault="00DA7E67" w:rsidP="002C292A">
      <w:pPr>
        <w:rPr>
          <w:rFonts w:ascii="標楷體" w:eastAsia="標楷體" w:hAnsi="標楷體"/>
          <w:color w:val="000000" w:themeColor="text1"/>
        </w:rPr>
      </w:pPr>
    </w:p>
    <w:p w:rsidR="00DA7E67" w:rsidRPr="00DE718B" w:rsidRDefault="00DA7E67" w:rsidP="002C292A">
      <w:pPr>
        <w:rPr>
          <w:rFonts w:ascii="標楷體" w:eastAsia="標楷體" w:hAnsi="標楷體"/>
          <w:color w:val="000000" w:themeColor="text1"/>
        </w:rPr>
      </w:pP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伍、獎勵方式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一、為鼓勵學生參與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與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優良作品產出，設置以下獎項：</w:t>
      </w:r>
    </w:p>
    <w:p w:rsidR="000B1CD8" w:rsidRPr="00DE718B" w:rsidRDefault="0008133F" w:rsidP="00317F06">
      <w:pPr>
        <w:pStyle w:val="a3"/>
        <w:numPr>
          <w:ilvl w:val="0"/>
          <w:numId w:val="11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第一名(1位)：獎金5000元</w:t>
      </w:r>
    </w:p>
    <w:p w:rsidR="0008133F" w:rsidRPr="00DE718B" w:rsidRDefault="0008133F" w:rsidP="00317F06">
      <w:pPr>
        <w:pStyle w:val="a3"/>
        <w:numPr>
          <w:ilvl w:val="0"/>
          <w:numId w:val="11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第二名(2位)：獎金3000元</w:t>
      </w:r>
    </w:p>
    <w:p w:rsidR="0008133F" w:rsidRPr="00DE718B" w:rsidRDefault="0008133F" w:rsidP="00317F06">
      <w:pPr>
        <w:pStyle w:val="a3"/>
        <w:numPr>
          <w:ilvl w:val="0"/>
          <w:numId w:val="11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第三名(3位)：獎金2</w:t>
      </w:r>
      <w:r w:rsidRPr="00DE718B">
        <w:rPr>
          <w:rFonts w:ascii="標楷體" w:eastAsia="標楷體" w:hAnsi="標楷體"/>
          <w:color w:val="000000" w:themeColor="text1"/>
        </w:rPr>
        <w:t>000</w:t>
      </w:r>
      <w:r w:rsidRPr="00DE718B">
        <w:rPr>
          <w:rFonts w:ascii="標楷體" w:eastAsia="標楷體" w:hAnsi="標楷體" w:hint="eastAsia"/>
          <w:color w:val="000000" w:themeColor="text1"/>
        </w:rPr>
        <w:t>元</w:t>
      </w:r>
    </w:p>
    <w:p w:rsidR="000B1CD8" w:rsidRPr="00DE718B" w:rsidRDefault="000B1CD8" w:rsidP="00317F06">
      <w:pPr>
        <w:pStyle w:val="a3"/>
        <w:numPr>
          <w:ilvl w:val="0"/>
          <w:numId w:val="11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佳作</w:t>
      </w:r>
      <w:r w:rsidR="0008133F" w:rsidRPr="00DE718B">
        <w:rPr>
          <w:rFonts w:ascii="標楷體" w:eastAsia="標楷體" w:hAnsi="標楷體" w:hint="eastAsia"/>
          <w:color w:val="000000" w:themeColor="text1"/>
        </w:rPr>
        <w:t>(6位)</w:t>
      </w:r>
      <w:r w:rsidRPr="00DE718B">
        <w:rPr>
          <w:rFonts w:ascii="標楷體" w:eastAsia="標楷體" w:hAnsi="標楷體" w:hint="eastAsia"/>
          <w:color w:val="000000" w:themeColor="text1"/>
        </w:rPr>
        <w:t>：</w:t>
      </w:r>
      <w:r w:rsidR="0008133F" w:rsidRPr="00DE718B">
        <w:rPr>
          <w:rFonts w:ascii="標楷體" w:eastAsia="標楷體" w:hAnsi="標楷體" w:hint="eastAsia"/>
          <w:color w:val="000000" w:themeColor="text1"/>
        </w:rPr>
        <w:t>獎金500元</w:t>
      </w:r>
      <w:r w:rsidR="00A62ADF" w:rsidRPr="00DE718B">
        <w:rPr>
          <w:rFonts w:ascii="標楷體" w:eastAsia="標楷體" w:hAnsi="標楷體" w:hint="eastAsia"/>
          <w:color w:val="000000" w:themeColor="text1"/>
        </w:rPr>
        <w:t>(超商禮券)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二、得獎作品將擇優公開展示或作為USR成果推廣使用。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三、獎項名額得依實際投稿件數及作品品質，由主辦單位酌予調整或從缺。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陸、評選方式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一、由主辦單位邀集相關領域教師或專家學者組成評選小組進行審查。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二、評選原則以公平、公正為原則，評選結果經審議後公布。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三、評分項目及比重如下（總分100分）：</w:t>
      </w:r>
    </w:p>
    <w:p w:rsidR="000B1CD8" w:rsidRPr="00DE718B" w:rsidRDefault="000B1CD8" w:rsidP="00317F06">
      <w:pPr>
        <w:pStyle w:val="a3"/>
        <w:numPr>
          <w:ilvl w:val="0"/>
          <w:numId w:val="12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主題契合度（30%）：內容是否符合USR課程精神，並具體呈現社會</w:t>
      </w:r>
      <w:r w:rsidR="00254009" w:rsidRPr="00DE718B">
        <w:rPr>
          <w:rFonts w:ascii="標楷體" w:eastAsia="標楷體" w:hAnsi="標楷體" w:hint="eastAsia"/>
          <w:color w:val="000000" w:themeColor="text1"/>
        </w:rPr>
        <w:t>責任</w:t>
      </w:r>
      <w:r w:rsidRPr="00DE718B">
        <w:rPr>
          <w:rFonts w:ascii="標楷體" w:eastAsia="標楷體" w:hAnsi="標楷體" w:hint="eastAsia"/>
          <w:color w:val="000000" w:themeColor="text1"/>
        </w:rPr>
        <w:t>內涵。</w:t>
      </w:r>
    </w:p>
    <w:p w:rsidR="000B1CD8" w:rsidRPr="00DE718B" w:rsidRDefault="000B1CD8" w:rsidP="00317F06">
      <w:pPr>
        <w:pStyle w:val="a3"/>
        <w:numPr>
          <w:ilvl w:val="0"/>
          <w:numId w:val="12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學習歷程與反思深度（40%）：是否具體呈現參與過程、觀察分析及個人反思。</w:t>
      </w:r>
    </w:p>
    <w:p w:rsidR="000B1CD8" w:rsidRPr="00DE718B" w:rsidRDefault="000B1CD8" w:rsidP="00317F06">
      <w:pPr>
        <w:pStyle w:val="a3"/>
        <w:numPr>
          <w:ilvl w:val="0"/>
          <w:numId w:val="12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內容表達與結構完整性（20%）：文章架構</w:t>
      </w:r>
      <w:proofErr w:type="gramStart"/>
      <w:r w:rsidRPr="00DE718B">
        <w:rPr>
          <w:rFonts w:ascii="標楷體" w:eastAsia="標楷體" w:hAnsi="標楷體" w:hint="eastAsia"/>
          <w:color w:val="000000" w:themeColor="text1"/>
        </w:rPr>
        <w:t>清晰、</w:t>
      </w:r>
      <w:proofErr w:type="gramEnd"/>
      <w:r w:rsidRPr="00DE718B">
        <w:rPr>
          <w:rFonts w:ascii="標楷體" w:eastAsia="標楷體" w:hAnsi="標楷體" w:hint="eastAsia"/>
          <w:color w:val="000000" w:themeColor="text1"/>
        </w:rPr>
        <w:t>敘述流暢且具邏輯性。</w:t>
      </w:r>
    </w:p>
    <w:p w:rsidR="000B1CD8" w:rsidRPr="00DE718B" w:rsidRDefault="000B1CD8" w:rsidP="00317F06">
      <w:pPr>
        <w:pStyle w:val="a3"/>
        <w:numPr>
          <w:ilvl w:val="0"/>
          <w:numId w:val="12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創意與特色（10%）：內容具創新觀點或呈現方式，展現個人或團隊特色。</w:t>
      </w:r>
    </w:p>
    <w:p w:rsidR="000B1CD8" w:rsidRPr="00DE718B" w:rsidRDefault="000B1CD8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四、參與投稿者須尊重評選結果，評選結果不得異議。</w:t>
      </w:r>
    </w:p>
    <w:p w:rsidR="00317F06" w:rsidRPr="00DE718B" w:rsidRDefault="00317F06" w:rsidP="002C292A">
      <w:pPr>
        <w:rPr>
          <w:rFonts w:ascii="標楷體" w:eastAsia="標楷體" w:hAnsi="標楷體"/>
          <w:b/>
          <w:color w:val="000000" w:themeColor="text1"/>
        </w:rPr>
      </w:pPr>
    </w:p>
    <w:p w:rsidR="000B1CD8" w:rsidRPr="00DE718B" w:rsidRDefault="000B1CD8" w:rsidP="002C292A">
      <w:pPr>
        <w:rPr>
          <w:rFonts w:ascii="標楷體" w:eastAsia="標楷體" w:hAnsi="標楷體"/>
          <w:b/>
          <w:color w:val="000000" w:themeColor="text1"/>
        </w:rPr>
      </w:pPr>
      <w:proofErr w:type="gramStart"/>
      <w:r w:rsidRPr="00DE718B">
        <w:rPr>
          <w:rFonts w:ascii="標楷體" w:eastAsia="標楷體" w:hAnsi="標楷體" w:hint="eastAsia"/>
          <w:b/>
          <w:color w:val="000000" w:themeColor="text1"/>
        </w:rPr>
        <w:t>柒</w:t>
      </w:r>
      <w:proofErr w:type="gramEnd"/>
      <w:r w:rsidRPr="00DE718B">
        <w:rPr>
          <w:rFonts w:ascii="標楷體" w:eastAsia="標楷體" w:hAnsi="標楷體" w:hint="eastAsia"/>
          <w:b/>
          <w:color w:val="000000" w:themeColor="text1"/>
        </w:rPr>
        <w:t>、注意事項</w:t>
      </w:r>
    </w:p>
    <w:p w:rsidR="000B1CD8" w:rsidRPr="00DE718B" w:rsidRDefault="000B1CD8" w:rsidP="0013645C">
      <w:pPr>
        <w:pStyle w:val="a3"/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投稿作品須為原創，若涉及抄襲或侵害他人著作權，經查證屬實者，取消資格。</w:t>
      </w:r>
    </w:p>
    <w:p w:rsidR="000B1CD8" w:rsidRPr="00DE718B" w:rsidRDefault="000B1CD8" w:rsidP="0013645C">
      <w:pPr>
        <w:pStyle w:val="a3"/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得獎作品之著作權授權主辦單位作為公開展示、推廣及相關成果運用之用。</w:t>
      </w:r>
    </w:p>
    <w:p w:rsidR="000B1CD8" w:rsidRPr="00DE718B" w:rsidRDefault="000B1CD8" w:rsidP="0013645C">
      <w:pPr>
        <w:pStyle w:val="a3"/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主辦單位保有活動內容調整及最終解釋之權利。</w:t>
      </w:r>
    </w:p>
    <w:p w:rsidR="0079032F" w:rsidRPr="00DE718B" w:rsidRDefault="0079032F" w:rsidP="0013645C">
      <w:pPr>
        <w:pStyle w:val="a3"/>
        <w:numPr>
          <w:ilvl w:val="0"/>
          <w:numId w:val="3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t>領獎方式說明：</w:t>
      </w:r>
    </w:p>
    <w:p w:rsidR="0079032F" w:rsidRPr="00DE718B" w:rsidRDefault="0079032F" w:rsidP="00317F06">
      <w:pPr>
        <w:pStyle w:val="a3"/>
        <w:numPr>
          <w:ilvl w:val="0"/>
          <w:numId w:val="13"/>
        </w:num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團體得獎者之獎金發放，須由成員推派一位代表提供領獎帳戶資料，並由該代表統一領取獎金及辦理相關領獎事宜；獎金分配由團體成員自行協議，主辦單位</w:t>
      </w:r>
      <w:proofErr w:type="gramStart"/>
      <w:r w:rsidRPr="00DE718B">
        <w:rPr>
          <w:rFonts w:ascii="標楷體" w:eastAsia="標楷體" w:hAnsi="標楷體" w:hint="eastAsia"/>
          <w:b/>
          <w:color w:val="000000" w:themeColor="text1"/>
        </w:rPr>
        <w:t>不</w:t>
      </w:r>
      <w:proofErr w:type="gramEnd"/>
      <w:r w:rsidRPr="00DE718B">
        <w:rPr>
          <w:rFonts w:ascii="標楷體" w:eastAsia="標楷體" w:hAnsi="標楷體" w:hint="eastAsia"/>
          <w:b/>
          <w:color w:val="000000" w:themeColor="text1"/>
        </w:rPr>
        <w:t>涉入分配事宜</w:t>
      </w:r>
      <w:r w:rsidRPr="00DE718B">
        <w:rPr>
          <w:rFonts w:ascii="標楷體" w:eastAsia="標楷體" w:hAnsi="標楷體" w:hint="eastAsia"/>
          <w:color w:val="000000" w:themeColor="text1"/>
        </w:rPr>
        <w:t>。</w:t>
      </w:r>
    </w:p>
    <w:p w:rsidR="00D634B3" w:rsidRPr="00DE718B" w:rsidRDefault="0079032F" w:rsidP="00317F06">
      <w:pPr>
        <w:pStyle w:val="a3"/>
        <w:numPr>
          <w:ilvl w:val="0"/>
          <w:numId w:val="13"/>
        </w:numPr>
        <w:rPr>
          <w:rFonts w:ascii="標楷體" w:eastAsia="標楷體" w:hAnsi="標楷體"/>
          <w:b/>
          <w:color w:val="000000" w:themeColor="text1"/>
        </w:rPr>
      </w:pPr>
      <w:r w:rsidRPr="00DE718B">
        <w:rPr>
          <w:rFonts w:ascii="標楷體" w:eastAsia="標楷體" w:hAnsi="標楷體" w:hint="eastAsia"/>
          <w:b/>
          <w:color w:val="000000" w:themeColor="text1"/>
        </w:rPr>
        <w:t>如獎勵為超商禮券，得獎者須於指定時間至指定單位辦理簽名領取；團體得獎者由推派代表統一領取。未於期限內完成領取者，視同放棄。</w:t>
      </w:r>
    </w:p>
    <w:p w:rsidR="002C292A" w:rsidRPr="00DE718B" w:rsidRDefault="002C292A">
      <w:pPr>
        <w:widowControl/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/>
          <w:color w:val="000000" w:themeColor="text1"/>
        </w:rPr>
        <w:lastRenderedPageBreak/>
        <w:br w:type="page"/>
      </w:r>
    </w:p>
    <w:p w:rsidR="000B1CD8" w:rsidRPr="00DE718B" w:rsidRDefault="002C292A" w:rsidP="002C292A">
      <w:pPr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</w:rPr>
        <w:lastRenderedPageBreak/>
        <w:t>附件</w:t>
      </w: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pStyle w:val="a3"/>
        <w:ind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E718B">
        <w:rPr>
          <w:rFonts w:ascii="標楷體" w:eastAsia="標楷體" w:hAnsi="標楷體"/>
          <w:b/>
          <w:color w:val="000000" w:themeColor="text1"/>
          <w:sz w:val="28"/>
          <w:szCs w:val="28"/>
        </w:rPr>
        <w:t>輔英科技大學</w:t>
      </w:r>
    </w:p>
    <w:p w:rsidR="002C292A" w:rsidRPr="00DE718B" w:rsidRDefault="002142A3" w:rsidP="002C292A">
      <w:pPr>
        <w:snapToGrid w:val="0"/>
        <w:spacing w:after="120"/>
        <w:jc w:val="center"/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  <w:sz w:val="28"/>
          <w:szCs w:val="28"/>
        </w:rPr>
        <w:t>USR學習成果競賽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4961"/>
      </w:tblGrid>
      <w:tr w:rsidR="00DE718B" w:rsidRPr="00DE718B" w:rsidTr="002C292A">
        <w:tc>
          <w:tcPr>
            <w:tcW w:w="3256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color w:val="000000" w:themeColor="text1"/>
              </w:rPr>
              <w:t>課程名稱(學期+</w:t>
            </w:r>
            <w:proofErr w:type="gramStart"/>
            <w:r w:rsidRPr="00DE718B">
              <w:rPr>
                <w:rFonts w:ascii="標楷體" w:eastAsia="標楷體" w:hAnsi="標楷體" w:hint="eastAsia"/>
                <w:color w:val="000000" w:themeColor="text1"/>
              </w:rPr>
              <w:t>課名</w:t>
            </w:r>
            <w:proofErr w:type="gramEnd"/>
            <w:r w:rsidRPr="00DE718B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961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DE718B" w:rsidRPr="00DE718B" w:rsidTr="002C292A">
        <w:tc>
          <w:tcPr>
            <w:tcW w:w="3256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color w:val="000000" w:themeColor="text1"/>
              </w:rPr>
              <w:t>組員</w:t>
            </w:r>
            <w:r w:rsidR="00DC2BB5" w:rsidRPr="00DE718B">
              <w:rPr>
                <w:rFonts w:ascii="標楷體" w:eastAsia="標楷體" w:hAnsi="標楷體" w:hint="eastAsia"/>
                <w:color w:val="000000" w:themeColor="text1"/>
              </w:rPr>
              <w:t>(學號+姓名)</w:t>
            </w:r>
          </w:p>
        </w:tc>
        <w:tc>
          <w:tcPr>
            <w:tcW w:w="4961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C292A" w:rsidRPr="00DE718B" w:rsidTr="002C292A">
        <w:tc>
          <w:tcPr>
            <w:tcW w:w="3256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4961" w:type="dxa"/>
          </w:tcPr>
          <w:p w:rsidR="002C292A" w:rsidRPr="00DE718B" w:rsidRDefault="002C292A" w:rsidP="002C292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p w:rsidR="002C292A" w:rsidRPr="00DE718B" w:rsidRDefault="002C292A">
      <w:pPr>
        <w:widowControl/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/>
          <w:color w:val="000000" w:themeColor="text1"/>
        </w:rPr>
        <w:br w:type="page"/>
      </w:r>
    </w:p>
    <w:p w:rsidR="002C292A" w:rsidRPr="00DE718B" w:rsidRDefault="002C292A" w:rsidP="002C292A">
      <w:pPr>
        <w:pStyle w:val="a3"/>
        <w:ind w:left="0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E718B">
        <w:rPr>
          <w:rFonts w:ascii="標楷體" w:eastAsia="標楷體" w:hAnsi="標楷體"/>
          <w:b/>
          <w:color w:val="000000" w:themeColor="text1"/>
          <w:sz w:val="28"/>
          <w:szCs w:val="28"/>
        </w:rPr>
        <w:lastRenderedPageBreak/>
        <w:t>輔英科技大學</w:t>
      </w:r>
    </w:p>
    <w:p w:rsidR="002C292A" w:rsidRPr="00DE718B" w:rsidRDefault="002142A3" w:rsidP="002C292A">
      <w:pPr>
        <w:snapToGrid w:val="0"/>
        <w:spacing w:after="120"/>
        <w:jc w:val="center"/>
        <w:rPr>
          <w:rFonts w:ascii="標楷體" w:eastAsia="標楷體" w:hAnsi="標楷體"/>
          <w:color w:val="000000" w:themeColor="text1"/>
        </w:rPr>
      </w:pPr>
      <w:r w:rsidRPr="00DE718B">
        <w:rPr>
          <w:rFonts w:ascii="標楷體" w:eastAsia="標楷體" w:hAnsi="標楷體" w:hint="eastAsia"/>
          <w:color w:val="000000" w:themeColor="text1"/>
          <w:sz w:val="28"/>
          <w:szCs w:val="28"/>
        </w:rPr>
        <w:t>USR學習成果競賽</w:t>
      </w:r>
    </w:p>
    <w:tbl>
      <w:tblPr>
        <w:tblW w:w="9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1418"/>
        <w:gridCol w:w="3402"/>
      </w:tblGrid>
      <w:tr w:rsidR="00DE718B" w:rsidRPr="00DE718B" w:rsidTr="008C216B">
        <w:trPr>
          <w:trHeight w:val="2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92A" w:rsidRPr="00DE718B" w:rsidRDefault="002C292A" w:rsidP="008C216B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課程名稱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實踐場域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92A" w:rsidRPr="00DE718B" w:rsidRDefault="00162E76" w:rsidP="008C216B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授課</w:t>
            </w:r>
            <w:r w:rsidR="002C292A"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老師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實踐時間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92A" w:rsidRPr="00DE718B" w:rsidRDefault="002C292A" w:rsidP="008C216B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參與班級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實踐對象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學號姓名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0735E8">
            <w:pPr>
              <w:snapToGrid w:val="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96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/>
                <w:b/>
                <w:color w:val="000000" w:themeColor="text1"/>
                <w:szCs w:val="28"/>
              </w:rPr>
              <w:t>反思與收穫</w:t>
            </w: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(可檢附照片)</w:t>
            </w: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964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一、課程實踐內容說明</w:t>
            </w:r>
          </w:p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請說明本次場域實踐內容，並描述於過程中運用了本學期課堂所學之相關概念或方法。</w:t>
            </w:r>
          </w:p>
        </w:tc>
      </w:tr>
      <w:tr w:rsidR="00DE718B" w:rsidRPr="00DE718B" w:rsidTr="008C216B">
        <w:trPr>
          <w:trHeight w:val="113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6C2B6E">
            <w:pPr>
              <w:snapToGrid w:val="0"/>
              <w:ind w:right="18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二、學習歷程與經驗感受</w:t>
            </w:r>
          </w:p>
          <w:p w:rsidR="000735E8" w:rsidRPr="00DE718B" w:rsidRDefault="000735E8" w:rsidP="000735E8">
            <w:pPr>
              <w:snapToGrid w:val="0"/>
              <w:ind w:left="163" w:hanging="163"/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</w:t>
            </w:r>
            <w:proofErr w:type="gramStart"/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描述在場域</w:t>
            </w:r>
            <w:proofErr w:type="gramEnd"/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實踐過程中之觀察與感受，包括所見、所聞及實際接觸之人事物，並說明重要學習收穫</w:t>
            </w:r>
          </w:p>
        </w:tc>
      </w:tr>
      <w:tr w:rsidR="00DE718B" w:rsidRPr="00DE718B" w:rsidTr="008C216B">
        <w:trPr>
          <w:trHeight w:val="113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6C2B6E">
            <w:pPr>
              <w:snapToGrid w:val="0"/>
              <w:ind w:right="18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三、反思與自我成長</w:t>
            </w:r>
          </w:p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請說明本次實踐經驗對於自身在</w:t>
            </w:r>
            <w:r w:rsidR="002142A3"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專業領域、社會責任</w:t>
            </w: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上的改變，以及對自我認知或未來行動的影響。</w:t>
            </w:r>
          </w:p>
        </w:tc>
      </w:tr>
      <w:tr w:rsidR="00DE718B" w:rsidRPr="00DE718B" w:rsidTr="008C216B">
        <w:trPr>
          <w:trHeight w:val="113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6C2B6E">
            <w:pPr>
              <w:snapToGrid w:val="0"/>
              <w:ind w:right="18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718B" w:rsidRPr="00DE718B" w:rsidTr="008C216B">
        <w:trPr>
          <w:trHeight w:val="20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四、課程與服務學習關聯</w:t>
            </w:r>
          </w:p>
          <w:p w:rsidR="000735E8" w:rsidRPr="00DE718B" w:rsidRDefault="000735E8" w:rsidP="000735E8">
            <w:pPr>
              <w:snapToGrid w:val="0"/>
              <w:ind w:left="163" w:hanging="16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請說明你(妳)對於</w:t>
            </w:r>
            <w:r w:rsidR="002142A3"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實踐上</w:t>
            </w: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與本課程之關聯與理解，並描述授課教師於學習歷程中所提供之指導與協助。</w:t>
            </w:r>
          </w:p>
        </w:tc>
      </w:tr>
      <w:tr w:rsidR="00DE718B" w:rsidRPr="00DE718B" w:rsidTr="008C216B">
        <w:trPr>
          <w:trHeight w:val="113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35E8" w:rsidRPr="00DE718B" w:rsidRDefault="000735E8" w:rsidP="006C2B6E">
            <w:pPr>
              <w:snapToGrid w:val="0"/>
              <w:ind w:right="18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718B" w:rsidRPr="00DE718B" w:rsidTr="00176227">
        <w:trPr>
          <w:trHeight w:val="556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227" w:rsidRPr="00DE718B" w:rsidRDefault="00176227" w:rsidP="00176227">
            <w:pPr>
              <w:snapToGrid w:val="0"/>
              <w:ind w:right="182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五、補充資料（選填）</w:t>
            </w:r>
          </w:p>
          <w:p w:rsidR="00176227" w:rsidRPr="00DE718B" w:rsidRDefault="00176227" w:rsidP="00176227">
            <w:pPr>
              <w:snapToGrid w:val="0"/>
              <w:ind w:right="182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718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可檢附成果紀錄或其他補充說明，以利呈現完整學習歷程。</w:t>
            </w:r>
          </w:p>
        </w:tc>
      </w:tr>
      <w:tr w:rsidR="00DE718B" w:rsidRPr="00DE718B" w:rsidTr="008C216B">
        <w:trPr>
          <w:trHeight w:val="1134"/>
          <w:jc w:val="center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227" w:rsidRPr="00DE718B" w:rsidRDefault="00176227" w:rsidP="000735E8">
            <w:pPr>
              <w:snapToGrid w:val="0"/>
              <w:ind w:right="182" w:firstLine="454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2C292A" w:rsidRPr="00DE718B" w:rsidRDefault="002C292A" w:rsidP="002C292A">
      <w:pPr>
        <w:snapToGrid w:val="0"/>
        <w:ind w:right="1100"/>
        <w:rPr>
          <w:rFonts w:ascii="標楷體" w:eastAsia="標楷體" w:hAnsi="標楷體"/>
          <w:b/>
          <w:color w:val="000000" w:themeColor="text1"/>
          <w:sz w:val="22"/>
        </w:rPr>
      </w:pPr>
      <w:r w:rsidRPr="00DE718B">
        <w:rPr>
          <w:rFonts w:ascii="標楷體" w:eastAsia="標楷體" w:hAnsi="標楷體"/>
          <w:b/>
          <w:color w:val="000000" w:themeColor="text1"/>
          <w:sz w:val="22"/>
        </w:rPr>
        <w:t>備註：</w:t>
      </w:r>
    </w:p>
    <w:p w:rsidR="00176227" w:rsidRPr="00DE718B" w:rsidRDefault="00176227" w:rsidP="00176227">
      <w:pPr>
        <w:pStyle w:val="a3"/>
        <w:numPr>
          <w:ilvl w:val="0"/>
          <w:numId w:val="1"/>
        </w:numPr>
        <w:snapToGrid w:val="0"/>
        <w:ind w:right="1100"/>
        <w:rPr>
          <w:rFonts w:ascii="標楷體" w:eastAsia="標楷體" w:hAnsi="標楷體"/>
          <w:b/>
          <w:color w:val="000000" w:themeColor="text1"/>
          <w:sz w:val="22"/>
        </w:rPr>
      </w:pPr>
      <w:r w:rsidRPr="00DE718B">
        <w:rPr>
          <w:rFonts w:ascii="標楷體" w:eastAsia="標楷體" w:hAnsi="標楷體" w:hint="eastAsia"/>
          <w:b/>
          <w:color w:val="000000" w:themeColor="text1"/>
          <w:sz w:val="22"/>
        </w:rPr>
        <w:t>本表為投稿使用，內容請以完整敘述為原則。</w:t>
      </w:r>
    </w:p>
    <w:p w:rsidR="002C292A" w:rsidRPr="00DE718B" w:rsidRDefault="00176227" w:rsidP="00176227">
      <w:pPr>
        <w:pStyle w:val="a3"/>
        <w:numPr>
          <w:ilvl w:val="0"/>
          <w:numId w:val="1"/>
        </w:numPr>
        <w:snapToGrid w:val="0"/>
        <w:ind w:right="1100"/>
        <w:rPr>
          <w:rFonts w:ascii="標楷體" w:eastAsia="標楷體" w:hAnsi="標楷體"/>
          <w:b/>
          <w:color w:val="000000" w:themeColor="text1"/>
          <w:sz w:val="22"/>
        </w:rPr>
      </w:pPr>
      <w:r w:rsidRPr="00DE718B">
        <w:rPr>
          <w:rFonts w:ascii="標楷體" w:eastAsia="標楷體" w:hAnsi="標楷體" w:hint="eastAsia"/>
          <w:b/>
          <w:color w:val="000000" w:themeColor="text1"/>
          <w:sz w:val="22"/>
        </w:rPr>
        <w:t>如不敷書寫，請自行延伸頁面</w:t>
      </w:r>
      <w:r w:rsidR="002C292A" w:rsidRPr="00DE718B">
        <w:rPr>
          <w:rFonts w:ascii="標楷體" w:eastAsia="標楷體" w:hAnsi="標楷體"/>
          <w:b/>
          <w:color w:val="000000" w:themeColor="text1"/>
          <w:sz w:val="22"/>
        </w:rPr>
        <w:t>。</w:t>
      </w:r>
    </w:p>
    <w:p w:rsidR="002C292A" w:rsidRPr="00DE718B" w:rsidRDefault="002C292A" w:rsidP="002C292A">
      <w:pPr>
        <w:rPr>
          <w:rFonts w:ascii="標楷體" w:eastAsia="標楷體" w:hAnsi="標楷體"/>
          <w:color w:val="000000" w:themeColor="text1"/>
        </w:rPr>
      </w:pPr>
    </w:p>
    <w:sectPr w:rsidR="002C292A" w:rsidRPr="00DE71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2EF1"/>
    <w:multiLevelType w:val="multilevel"/>
    <w:tmpl w:val="1A629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563855"/>
    <w:multiLevelType w:val="hybridMultilevel"/>
    <w:tmpl w:val="C644B52A"/>
    <w:lvl w:ilvl="0" w:tplc="DE2E277C">
      <w:start w:val="1"/>
      <w:numFmt w:val="taiwaneseCountingThousand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42402F"/>
    <w:multiLevelType w:val="hybridMultilevel"/>
    <w:tmpl w:val="DC9613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602BFD"/>
    <w:multiLevelType w:val="hybridMultilevel"/>
    <w:tmpl w:val="6CAA5880"/>
    <w:lvl w:ilvl="0" w:tplc="8E68C5BA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69A711C"/>
    <w:multiLevelType w:val="hybridMultilevel"/>
    <w:tmpl w:val="2876B406"/>
    <w:lvl w:ilvl="0" w:tplc="1D20AC88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7D532F0"/>
    <w:multiLevelType w:val="hybridMultilevel"/>
    <w:tmpl w:val="C1F2DF8A"/>
    <w:lvl w:ilvl="0" w:tplc="16484E4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0EA111B"/>
    <w:multiLevelType w:val="hybridMultilevel"/>
    <w:tmpl w:val="D44E68A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D16A2B"/>
    <w:multiLevelType w:val="hybridMultilevel"/>
    <w:tmpl w:val="7046A318"/>
    <w:lvl w:ilvl="0" w:tplc="16484E4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2B62D9C"/>
    <w:multiLevelType w:val="hybridMultilevel"/>
    <w:tmpl w:val="E86ABA44"/>
    <w:lvl w:ilvl="0" w:tplc="1D20AC88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875264C"/>
    <w:multiLevelType w:val="hybridMultilevel"/>
    <w:tmpl w:val="F8A8CDA4"/>
    <w:lvl w:ilvl="0" w:tplc="1D20AC88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BC81DAC"/>
    <w:multiLevelType w:val="hybridMultilevel"/>
    <w:tmpl w:val="7370FB56"/>
    <w:lvl w:ilvl="0" w:tplc="1D20AC88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FB13883"/>
    <w:multiLevelType w:val="hybridMultilevel"/>
    <w:tmpl w:val="6480E998"/>
    <w:lvl w:ilvl="0" w:tplc="1D20AC88">
      <w:start w:val="1"/>
      <w:numFmt w:val="taiwaneseCountingThousand"/>
      <w:lvlText w:val="(%1).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C9A6EFF"/>
    <w:multiLevelType w:val="hybridMultilevel"/>
    <w:tmpl w:val="DFBCCD66"/>
    <w:lvl w:ilvl="0" w:tplc="16484E4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D8"/>
    <w:rsid w:val="000735E8"/>
    <w:rsid w:val="0008133F"/>
    <w:rsid w:val="00081C9F"/>
    <w:rsid w:val="000B1CD8"/>
    <w:rsid w:val="000E295F"/>
    <w:rsid w:val="0013645C"/>
    <w:rsid w:val="00162E76"/>
    <w:rsid w:val="00176227"/>
    <w:rsid w:val="002142A3"/>
    <w:rsid w:val="00254009"/>
    <w:rsid w:val="002A2224"/>
    <w:rsid w:val="002C292A"/>
    <w:rsid w:val="00317F06"/>
    <w:rsid w:val="004E3CB0"/>
    <w:rsid w:val="006C2B6E"/>
    <w:rsid w:val="00786FC4"/>
    <w:rsid w:val="0079032F"/>
    <w:rsid w:val="007E2A3F"/>
    <w:rsid w:val="008B057F"/>
    <w:rsid w:val="008F40FC"/>
    <w:rsid w:val="00917CCC"/>
    <w:rsid w:val="00925420"/>
    <w:rsid w:val="00954932"/>
    <w:rsid w:val="00994C16"/>
    <w:rsid w:val="00A62ADF"/>
    <w:rsid w:val="00A62EA2"/>
    <w:rsid w:val="00B10BC0"/>
    <w:rsid w:val="00B463E8"/>
    <w:rsid w:val="00B65CA1"/>
    <w:rsid w:val="00D634B3"/>
    <w:rsid w:val="00DA7E67"/>
    <w:rsid w:val="00DC2BB5"/>
    <w:rsid w:val="00DE718B"/>
    <w:rsid w:val="00F148BD"/>
    <w:rsid w:val="00F25F35"/>
    <w:rsid w:val="00FA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725AB6"/>
  <w14:defaultImageDpi w14:val="32767"/>
  <w15:chartTrackingRefBased/>
  <w15:docId w15:val="{0990BC14-EEF9-46A5-B4C2-9AAD48E6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29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2C292A"/>
    <w:pPr>
      <w:suppressAutoHyphens/>
      <w:autoSpaceDN w:val="0"/>
      <w:ind w:left="48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Standard">
    <w:name w:val="Standard"/>
    <w:rsid w:val="002C292A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table" w:styleId="a4">
    <w:name w:val="Table Grid"/>
    <w:basedOn w:val="a1"/>
    <w:uiPriority w:val="39"/>
    <w:rsid w:val="002C2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5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cp:keywords/>
  <dc:description/>
  <cp:lastModifiedBy>fy</cp:lastModifiedBy>
  <cp:revision>20</cp:revision>
  <dcterms:created xsi:type="dcterms:W3CDTF">2026-04-14T02:46:00Z</dcterms:created>
  <dcterms:modified xsi:type="dcterms:W3CDTF">2026-06-11T05:46:00Z</dcterms:modified>
</cp:coreProperties>
</file>